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lang w:val="en-US" w:eastAsia="zh-CN"/>
        </w:rPr>
        <w:t>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22</w:t>
      </w:r>
      <w:r>
        <w:rPr>
          <w:rFonts w:ascii="仿宋" w:hAnsi="仿宋" w:eastAsia="仿宋"/>
        </w:rPr>
        <w:t>年</w:t>
      </w:r>
      <w:r>
        <w:rPr>
          <w:rFonts w:hint="eastAsia" w:ascii="仿宋" w:hAnsi="仿宋" w:eastAsia="仿宋"/>
          <w:lang w:val="en-US" w:eastAsia="zh-CN"/>
        </w:rPr>
        <w:t>01月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22</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148,070,000.00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户名：工商银行贵阳农商银行超值宝１年９０期理财产品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账号：3602003829200480857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-227,636.00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2,334,748.16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154,805,791.60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lang w:val="en-US" w:eastAsia="zh-CN"/>
              </w:rPr>
            </w:pPr>
            <w:r>
              <w:rPr>
                <w:rFonts w:hint="eastAsia" w:ascii="仿宋" w:hAnsi="仿宋" w:eastAsia="仿宋" w:cs="仿宋"/>
                <w:i w:val="0"/>
                <w:color w:val="000000"/>
                <w:kern w:val="0"/>
                <w:sz w:val="22"/>
                <w:szCs w:val="22"/>
                <w:u w:val="none"/>
                <w:lang w:val="en-US" w:eastAsia="zh-CN" w:bidi="ar"/>
              </w:rPr>
              <w:t xml:space="preserve">1.53 </w:t>
            </w:r>
          </w:p>
        </w:tc>
        <w:tc>
          <w:tcPr>
            <w:tcW w:w="3560" w:type="dxa"/>
            <w:vAlign w:val="center"/>
          </w:tcPr>
          <w:p>
            <w:pPr>
              <w:keepNext w:val="0"/>
              <w:keepLines w:val="0"/>
              <w:widowControl/>
              <w:suppressLineNumbers w:val="0"/>
              <w:jc w:val="center"/>
              <w:textAlignment w:val="center"/>
              <w:rPr>
                <w:rFonts w:hint="eastAsia" w:ascii="仿宋" w:hAnsi="仿宋" w:eastAsia="仿宋"/>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lang w:val="en-US" w:eastAsia="zh-CN"/>
              </w:rPr>
            </w:pPr>
            <w:r>
              <w:rPr>
                <w:rFonts w:hint="eastAsia" w:ascii="仿宋" w:hAnsi="仿宋" w:eastAsia="仿宋" w:cs="仿宋"/>
                <w:i w:val="0"/>
                <w:color w:val="000000"/>
                <w:kern w:val="0"/>
                <w:sz w:val="22"/>
                <w:szCs w:val="22"/>
                <w:u w:val="none"/>
                <w:lang w:val="en-US" w:eastAsia="zh-CN" w:bidi="ar"/>
              </w:rPr>
              <w:t xml:space="preserve">4.55 </w:t>
            </w:r>
          </w:p>
        </w:tc>
        <w:tc>
          <w:tcPr>
            <w:tcW w:w="3560" w:type="dxa"/>
            <w:vAlign w:val="center"/>
          </w:tcPr>
          <w:p>
            <w:pPr>
              <w:keepNext w:val="0"/>
              <w:keepLines w:val="0"/>
              <w:widowControl/>
              <w:suppressLineNumbers w:val="0"/>
              <w:jc w:val="center"/>
              <w:textAlignment w:val="center"/>
              <w:rPr>
                <w:rFonts w:hint="eastAsia" w:ascii="仿宋" w:hAnsi="仿宋" w:eastAsia="仿宋"/>
                <w:lang w:val="en-US" w:eastAsia="zh-CN"/>
              </w:rPr>
            </w:pPr>
            <w:r>
              <w:rPr>
                <w:rFonts w:hint="eastAsia" w:ascii="仿宋" w:hAnsi="仿宋" w:eastAsia="仿宋" w:cs="仿宋"/>
                <w:i w:val="0"/>
                <w:color w:val="000000"/>
                <w:kern w:val="0"/>
                <w:sz w:val="22"/>
                <w:szCs w:val="22"/>
                <w:u w:val="none"/>
                <w:lang w:val="en-US" w:eastAsia="zh-CN" w:bidi="ar"/>
              </w:rPr>
              <w:t xml:space="preserve">3.37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1.0455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81,964,084.90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52.72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73,519,728.01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155,483,812.91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155,483,812.91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1,442.10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155,485,255.12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139,785,769.15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265,337.63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7,328,244.07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3,336,324.37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4,768,137.68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155,483,812.91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6,609,965.27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6,462,720.20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5,809,778.56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4,373,002.98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4,087,730.74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4,023,491.74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4,020,478.86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3,982,482.56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3,978,698.15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3,562,813.63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46,911,162.68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6ED917-CD62-4C56-BE0D-6D7524D984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2B2BF7A-B5DF-43EB-9B99-84AACDDDE32D}"/>
  </w:font>
  <w:font w:name="仿宋">
    <w:panose1 w:val="02010609060101010101"/>
    <w:charset w:val="86"/>
    <w:family w:val="auto"/>
    <w:pitch w:val="default"/>
    <w:sig w:usb0="800002BF" w:usb1="38CF7CFA" w:usb2="00000016" w:usb3="00000000" w:csb0="00040001" w:csb1="00000000"/>
    <w:embedRegular r:id="rId3" w:fontKey="{C86D4F99-B251-46E9-AEC7-448F060956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mtkPZBLeHXelCyqhp8KbHdvzcRI=" w:salt="isSDrO5KbbNrkGIpF7uly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0A5316"/>
    <w:rsid w:val="074F5870"/>
    <w:rsid w:val="077D1837"/>
    <w:rsid w:val="08F1545E"/>
    <w:rsid w:val="0A1920FF"/>
    <w:rsid w:val="0C1169C9"/>
    <w:rsid w:val="0EB948F4"/>
    <w:rsid w:val="109E69E3"/>
    <w:rsid w:val="134F5BC1"/>
    <w:rsid w:val="14A17047"/>
    <w:rsid w:val="14E74041"/>
    <w:rsid w:val="153D2966"/>
    <w:rsid w:val="188B46A5"/>
    <w:rsid w:val="195F6954"/>
    <w:rsid w:val="1B744D95"/>
    <w:rsid w:val="1C311D75"/>
    <w:rsid w:val="214B33FF"/>
    <w:rsid w:val="237904B8"/>
    <w:rsid w:val="23D44BC8"/>
    <w:rsid w:val="2AA204DB"/>
    <w:rsid w:val="2FCD2C4F"/>
    <w:rsid w:val="38432B62"/>
    <w:rsid w:val="38721494"/>
    <w:rsid w:val="394F4B22"/>
    <w:rsid w:val="3B6E6B8A"/>
    <w:rsid w:val="3D305393"/>
    <w:rsid w:val="3EB35496"/>
    <w:rsid w:val="3F524561"/>
    <w:rsid w:val="4218718A"/>
    <w:rsid w:val="46776F3C"/>
    <w:rsid w:val="49E75798"/>
    <w:rsid w:val="4ADF197E"/>
    <w:rsid w:val="4C8926F7"/>
    <w:rsid w:val="4D1108E2"/>
    <w:rsid w:val="4EE378EB"/>
    <w:rsid w:val="4F1B5360"/>
    <w:rsid w:val="50D46540"/>
    <w:rsid w:val="557A79D0"/>
    <w:rsid w:val="57FE5038"/>
    <w:rsid w:val="58DF7C14"/>
    <w:rsid w:val="5E660FCE"/>
    <w:rsid w:val="606E71E9"/>
    <w:rsid w:val="61FB6C11"/>
    <w:rsid w:val="61FF4DBA"/>
    <w:rsid w:val="64F431AF"/>
    <w:rsid w:val="673B4350"/>
    <w:rsid w:val="67855A67"/>
    <w:rsid w:val="67DF73FA"/>
    <w:rsid w:val="69103C58"/>
    <w:rsid w:val="692A41F0"/>
    <w:rsid w:val="6C7928C7"/>
    <w:rsid w:val="6E9B0AE5"/>
    <w:rsid w:val="705779AA"/>
    <w:rsid w:val="705B15C4"/>
    <w:rsid w:val="72B166F7"/>
    <w:rsid w:val="76D405E8"/>
    <w:rsid w:val="78C757E5"/>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1.0297</c:v>
                </c:pt>
                <c:pt idx="1">
                  <c:v>1.0297</c:v>
                </c:pt>
                <c:pt idx="2">
                  <c:v>1.0297</c:v>
                </c:pt>
                <c:pt idx="3">
                  <c:v>1.0308</c:v>
                </c:pt>
                <c:pt idx="4">
                  <c:v>1.0312</c:v>
                </c:pt>
                <c:pt idx="5">
                  <c:v>1.0313</c:v>
                </c:pt>
                <c:pt idx="6">
                  <c:v>1.0327</c:v>
                </c:pt>
                <c:pt idx="7">
                  <c:v>1.0327</c:v>
                </c:pt>
                <c:pt idx="8">
                  <c:v>1.0327</c:v>
                </c:pt>
                <c:pt idx="9">
                  <c:v>1.0334</c:v>
                </c:pt>
                <c:pt idx="10">
                  <c:v>1.0335</c:v>
                </c:pt>
                <c:pt idx="11">
                  <c:v>1.0338</c:v>
                </c:pt>
                <c:pt idx="12">
                  <c:v>1.0342</c:v>
                </c:pt>
                <c:pt idx="13">
                  <c:v>1.0345</c:v>
                </c:pt>
                <c:pt idx="14">
                  <c:v>1.0345</c:v>
                </c:pt>
                <c:pt idx="15">
                  <c:v>1.0344</c:v>
                </c:pt>
                <c:pt idx="16">
                  <c:v>1.0357</c:v>
                </c:pt>
                <c:pt idx="17">
                  <c:v>1.036</c:v>
                </c:pt>
                <c:pt idx="18">
                  <c:v>1.0365</c:v>
                </c:pt>
                <c:pt idx="19">
                  <c:v>1.0369</c:v>
                </c:pt>
                <c:pt idx="20">
                  <c:v>1.0374</c:v>
                </c:pt>
                <c:pt idx="21">
                  <c:v>1.0374</c:v>
                </c:pt>
                <c:pt idx="22">
                  <c:v>1.0374</c:v>
                </c:pt>
                <c:pt idx="23">
                  <c:v>1.0384</c:v>
                </c:pt>
                <c:pt idx="24">
                  <c:v>1.0387</c:v>
                </c:pt>
                <c:pt idx="25">
                  <c:v>1.0388</c:v>
                </c:pt>
                <c:pt idx="26">
                  <c:v>1.0387</c:v>
                </c:pt>
                <c:pt idx="27">
                  <c:v>1.0387</c:v>
                </c:pt>
                <c:pt idx="28">
                  <c:v>1.0387</c:v>
                </c:pt>
                <c:pt idx="29">
                  <c:v>1.0392</c:v>
                </c:pt>
                <c:pt idx="30">
                  <c:v>1.0393</c:v>
                </c:pt>
                <c:pt idx="31">
                  <c:v>1.0393</c:v>
                </c:pt>
                <c:pt idx="32">
                  <c:v>1.0393</c:v>
                </c:pt>
                <c:pt idx="33">
                  <c:v>1.0392</c:v>
                </c:pt>
                <c:pt idx="34">
                  <c:v>1.0392</c:v>
                </c:pt>
                <c:pt idx="35">
                  <c:v>1.0392</c:v>
                </c:pt>
                <c:pt idx="36">
                  <c:v>1.0392</c:v>
                </c:pt>
                <c:pt idx="37">
                  <c:v>1.0409</c:v>
                </c:pt>
                <c:pt idx="38">
                  <c:v>1.0407</c:v>
                </c:pt>
                <c:pt idx="39">
                  <c:v>1.0408</c:v>
                </c:pt>
                <c:pt idx="40">
                  <c:v>1.0409</c:v>
                </c:pt>
                <c:pt idx="41">
                  <c:v>1.0405</c:v>
                </c:pt>
                <c:pt idx="42">
                  <c:v>1.0404</c:v>
                </c:pt>
                <c:pt idx="43">
                  <c:v>1.0404</c:v>
                </c:pt>
                <c:pt idx="44">
                  <c:v>1.0403</c:v>
                </c:pt>
                <c:pt idx="45">
                  <c:v>1.0402</c:v>
                </c:pt>
                <c:pt idx="46">
                  <c:v>1.0404</c:v>
                </c:pt>
                <c:pt idx="47">
                  <c:v>1.0404</c:v>
                </c:pt>
                <c:pt idx="48">
                  <c:v>1.0408</c:v>
                </c:pt>
                <c:pt idx="49">
                  <c:v>1.0408</c:v>
                </c:pt>
                <c:pt idx="50">
                  <c:v>1.0408</c:v>
                </c:pt>
                <c:pt idx="51">
                  <c:v>1.0412</c:v>
                </c:pt>
                <c:pt idx="52">
                  <c:v>1.041</c:v>
                </c:pt>
                <c:pt idx="53">
                  <c:v>1.0404</c:v>
                </c:pt>
                <c:pt idx="54">
                  <c:v>1.0405</c:v>
                </c:pt>
                <c:pt idx="55">
                  <c:v>1.0407</c:v>
                </c:pt>
                <c:pt idx="56">
                  <c:v>1.0407</c:v>
                </c:pt>
                <c:pt idx="57">
                  <c:v>1.0407</c:v>
                </c:pt>
                <c:pt idx="58">
                  <c:v>1.0414</c:v>
                </c:pt>
                <c:pt idx="59">
                  <c:v>1.0417</c:v>
                </c:pt>
                <c:pt idx="60">
                  <c:v>1.0416</c:v>
                </c:pt>
                <c:pt idx="61">
                  <c:v>1.0416</c:v>
                </c:pt>
                <c:pt idx="62">
                  <c:v>1.0415</c:v>
                </c:pt>
                <c:pt idx="63">
                  <c:v>1.0415</c:v>
                </c:pt>
                <c:pt idx="64">
                  <c:v>1.0415</c:v>
                </c:pt>
                <c:pt idx="65">
                  <c:v>1.042</c:v>
                </c:pt>
                <c:pt idx="66">
                  <c:v>1.0418</c:v>
                </c:pt>
                <c:pt idx="67">
                  <c:v>1.0417</c:v>
                </c:pt>
                <c:pt idx="68">
                  <c:v>1.0415</c:v>
                </c:pt>
                <c:pt idx="69">
                  <c:v>1.0416</c:v>
                </c:pt>
                <c:pt idx="70">
                  <c:v>1.0416</c:v>
                </c:pt>
                <c:pt idx="71">
                  <c:v>1.0416</c:v>
                </c:pt>
                <c:pt idx="72">
                  <c:v>1.0428</c:v>
                </c:pt>
                <c:pt idx="73">
                  <c:v>1.0428</c:v>
                </c:pt>
                <c:pt idx="74">
                  <c:v>1.0425</c:v>
                </c:pt>
                <c:pt idx="75">
                  <c:v>1.0425</c:v>
                </c:pt>
                <c:pt idx="76">
                  <c:v>1.0425</c:v>
                </c:pt>
                <c:pt idx="77">
                  <c:v>1.0425</c:v>
                </c:pt>
                <c:pt idx="78">
                  <c:v>1.0424</c:v>
                </c:pt>
                <c:pt idx="79">
                  <c:v>1.0431</c:v>
                </c:pt>
                <c:pt idx="80">
                  <c:v>1.0431</c:v>
                </c:pt>
                <c:pt idx="81">
                  <c:v>1.0428</c:v>
                </c:pt>
                <c:pt idx="82">
                  <c:v>1.0431</c:v>
                </c:pt>
                <c:pt idx="83">
                  <c:v>1.0436</c:v>
                </c:pt>
                <c:pt idx="84">
                  <c:v>1.0436</c:v>
                </c:pt>
                <c:pt idx="85">
                  <c:v>1.0436</c:v>
                </c:pt>
                <c:pt idx="86">
                  <c:v>1.0444</c:v>
                </c:pt>
                <c:pt idx="87">
                  <c:v>1.0446</c:v>
                </c:pt>
                <c:pt idx="88">
                  <c:v>1.045</c:v>
                </c:pt>
                <c:pt idx="89">
                  <c:v>1.0455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0.00664776615504947</c:v>
                </c:pt>
                <c:pt idx="1">
                  <c:v>0.00664776615504947</c:v>
                </c:pt>
                <c:pt idx="2">
                  <c:v>0.00664776615504947</c:v>
                </c:pt>
                <c:pt idx="3">
                  <c:v>0.00772314009189556</c:v>
                </c:pt>
                <c:pt idx="4">
                  <c:v>0.00811418515983964</c:v>
                </c:pt>
                <c:pt idx="5">
                  <c:v>0.00821194642682577</c:v>
                </c:pt>
                <c:pt idx="6">
                  <c:v>0.00958060416463002</c:v>
                </c:pt>
                <c:pt idx="7">
                  <c:v>0.00958060416463002</c:v>
                </c:pt>
                <c:pt idx="8">
                  <c:v>0.00958060416463002</c:v>
                </c:pt>
                <c:pt idx="9">
                  <c:v>0.0102649330335323</c:v>
                </c:pt>
                <c:pt idx="10">
                  <c:v>0.0103626943005184</c:v>
                </c:pt>
                <c:pt idx="11">
                  <c:v>0.0106559781014763</c:v>
                </c:pt>
                <c:pt idx="12">
                  <c:v>0.0110470231694204</c:v>
                </c:pt>
                <c:pt idx="13">
                  <c:v>0.0113403069703784</c:v>
                </c:pt>
                <c:pt idx="14">
                  <c:v>0.0113403069703784</c:v>
                </c:pt>
                <c:pt idx="15">
                  <c:v>0.0112425457033924</c:v>
                </c:pt>
                <c:pt idx="16">
                  <c:v>0.0125134421742108</c:v>
                </c:pt>
                <c:pt idx="17">
                  <c:v>0.0128067259751687</c:v>
                </c:pt>
                <c:pt idx="18">
                  <c:v>0.0132955323100987</c:v>
                </c:pt>
                <c:pt idx="19">
                  <c:v>0.0136865773780428</c:v>
                </c:pt>
                <c:pt idx="20">
                  <c:v>0.014175383712973</c:v>
                </c:pt>
                <c:pt idx="21">
                  <c:v>0.014175383712973</c:v>
                </c:pt>
                <c:pt idx="22">
                  <c:v>0.014175383712973</c:v>
                </c:pt>
                <c:pt idx="23">
                  <c:v>0.0151529963828332</c:v>
                </c:pt>
                <c:pt idx="24">
                  <c:v>0.0154462801837911</c:v>
                </c:pt>
                <c:pt idx="25">
                  <c:v>0.0155440414507773</c:v>
                </c:pt>
                <c:pt idx="26">
                  <c:v>0.0154462801837911</c:v>
                </c:pt>
                <c:pt idx="27">
                  <c:v>0.0154462801837911</c:v>
                </c:pt>
                <c:pt idx="28">
                  <c:v>0.0154462801837911</c:v>
                </c:pt>
                <c:pt idx="29">
                  <c:v>0.0159350865187213</c:v>
                </c:pt>
                <c:pt idx="30">
                  <c:v>0.0160328477857072</c:v>
                </c:pt>
                <c:pt idx="31">
                  <c:v>0.0160328477857072</c:v>
                </c:pt>
                <c:pt idx="32">
                  <c:v>0.0160328477857072</c:v>
                </c:pt>
                <c:pt idx="33">
                  <c:v>0.0159350865187213</c:v>
                </c:pt>
                <c:pt idx="34">
                  <c:v>0.0159350865187213</c:v>
                </c:pt>
                <c:pt idx="35">
                  <c:v>0.0159350865187213</c:v>
                </c:pt>
                <c:pt idx="36">
                  <c:v>0.0159350865187213</c:v>
                </c:pt>
                <c:pt idx="37">
                  <c:v>0.0175970280574835</c:v>
                </c:pt>
                <c:pt idx="38">
                  <c:v>0.0174015055235117</c:v>
                </c:pt>
                <c:pt idx="39">
                  <c:v>0.0174992667904976</c:v>
                </c:pt>
                <c:pt idx="40">
                  <c:v>0.0175970280574835</c:v>
                </c:pt>
                <c:pt idx="41">
                  <c:v>0.0172059829895397</c:v>
                </c:pt>
                <c:pt idx="42">
                  <c:v>0.0171082217225536</c:v>
                </c:pt>
                <c:pt idx="43">
                  <c:v>0.0171082217225536</c:v>
                </c:pt>
                <c:pt idx="44">
                  <c:v>0.0170104604555676</c:v>
                </c:pt>
                <c:pt idx="45">
                  <c:v>0.0169126991885815</c:v>
                </c:pt>
                <c:pt idx="46">
                  <c:v>0.0171082217225536</c:v>
                </c:pt>
                <c:pt idx="47">
                  <c:v>0.0171082217225536</c:v>
                </c:pt>
                <c:pt idx="48">
                  <c:v>0.0174992667904976</c:v>
                </c:pt>
                <c:pt idx="49">
                  <c:v>0.0174992667904976</c:v>
                </c:pt>
                <c:pt idx="50">
                  <c:v>0.0174992667904976</c:v>
                </c:pt>
                <c:pt idx="51">
                  <c:v>0.0178903118584417</c:v>
                </c:pt>
                <c:pt idx="52">
                  <c:v>0.0176947893244697</c:v>
                </c:pt>
                <c:pt idx="53">
                  <c:v>0.0171082217225536</c:v>
                </c:pt>
                <c:pt idx="54">
                  <c:v>0.0172059829895397</c:v>
                </c:pt>
                <c:pt idx="55">
                  <c:v>0.0174015055235117</c:v>
                </c:pt>
                <c:pt idx="56">
                  <c:v>0.0174015055235117</c:v>
                </c:pt>
                <c:pt idx="57">
                  <c:v>0.0174015055235117</c:v>
                </c:pt>
                <c:pt idx="58">
                  <c:v>0.018085834392414</c:v>
                </c:pt>
                <c:pt idx="59">
                  <c:v>0.0183791181933719</c:v>
                </c:pt>
                <c:pt idx="60">
                  <c:v>0.018281356926386</c:v>
                </c:pt>
                <c:pt idx="61">
                  <c:v>0.018281356926386</c:v>
                </c:pt>
                <c:pt idx="62">
                  <c:v>0.0181835956593999</c:v>
                </c:pt>
                <c:pt idx="63">
                  <c:v>0.0181835956593999</c:v>
                </c:pt>
                <c:pt idx="64">
                  <c:v>0.0181835956593999</c:v>
                </c:pt>
                <c:pt idx="65">
                  <c:v>0.0186724019943301</c:v>
                </c:pt>
                <c:pt idx="66">
                  <c:v>0.018476879460358</c:v>
                </c:pt>
                <c:pt idx="67">
                  <c:v>0.0183791181933719</c:v>
                </c:pt>
                <c:pt idx="68">
                  <c:v>0.0181835956593999</c:v>
                </c:pt>
                <c:pt idx="69">
                  <c:v>0.018281356926386</c:v>
                </c:pt>
                <c:pt idx="70">
                  <c:v>0.018281356926386</c:v>
                </c:pt>
                <c:pt idx="71">
                  <c:v>0.018281356926386</c:v>
                </c:pt>
                <c:pt idx="72">
                  <c:v>0.019454492130218</c:v>
                </c:pt>
                <c:pt idx="73">
                  <c:v>0.019454492130218</c:v>
                </c:pt>
                <c:pt idx="74">
                  <c:v>0.01916120832926</c:v>
                </c:pt>
                <c:pt idx="75">
                  <c:v>0.01916120832926</c:v>
                </c:pt>
                <c:pt idx="76">
                  <c:v>0.01916120832926</c:v>
                </c:pt>
                <c:pt idx="77">
                  <c:v>0.01916120832926</c:v>
                </c:pt>
                <c:pt idx="78">
                  <c:v>0.0190634470622739</c:v>
                </c:pt>
                <c:pt idx="79">
                  <c:v>0.0197477759311762</c:v>
                </c:pt>
                <c:pt idx="80">
                  <c:v>0.0197477759311762</c:v>
                </c:pt>
                <c:pt idx="81">
                  <c:v>0.019454492130218</c:v>
                </c:pt>
                <c:pt idx="82">
                  <c:v>0.0197477759311762</c:v>
                </c:pt>
                <c:pt idx="83">
                  <c:v>0.0202365822661064</c:v>
                </c:pt>
                <c:pt idx="84">
                  <c:v>0.0202365822661064</c:v>
                </c:pt>
                <c:pt idx="85">
                  <c:v>0.0202365822661064</c:v>
                </c:pt>
                <c:pt idx="86">
                  <c:v>0.0210186724019945</c:v>
                </c:pt>
                <c:pt idx="87">
                  <c:v>0.0212141949359663</c:v>
                </c:pt>
                <c:pt idx="88">
                  <c:v>0.0216052400039104</c:v>
                </c:pt>
                <c:pt idx="89">
                  <c:v>0.0220940463388408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2899</Words>
  <Characters>3585</Characters>
  <Lines>24</Lines>
  <Paragraphs>6</Paragraphs>
  <TotalTime>3</TotalTime>
  <ScaleCrop>false</ScaleCrop>
  <LinksUpToDate>false</LinksUpToDate>
  <CharactersWithSpaces>3645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2022-07-18T03:35:34Z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65A74A8578B44D9C8BB493E03A428933</vt:lpwstr>
  </property>
</Properties>
</file>