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贵阳农商银行超值宝1年</w:t>
      </w:r>
      <w:r>
        <w:rPr>
          <w:rFonts w:hint="eastAsia" w:ascii="方正小标宋简体" w:hAnsi="宋体" w:eastAsia="方正小标宋简体"/>
          <w:color w:val="auto"/>
          <w:sz w:val="44"/>
          <w:szCs w:val="32"/>
          <w:shd w:val="clear" w:color="auto" w:fill="FFFFFF"/>
          <w:lang w:val="en-US" w:eastAsia="zh-CN"/>
        </w:rPr>
        <w:t>96</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仿宋" w:hAnsi="仿宋" w:eastAsia="仿宋"/>
          <w:b/>
          <w:color w:val="auto"/>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rPr>
        <w:t>兴业银行股份有限公司贵阳分行，</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hint="eastAsia" w:ascii="黑体" w:hAnsi="黑体" w:eastAsia="黑体"/>
          <w:color w:val="auto"/>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1年96</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kern w:val="0"/>
                <w:szCs w:val="21"/>
                <w:shd w:val="clear" w:color="auto" w:fill="FFFFFF"/>
                <w:lang w:val="en-US"/>
              </w:rPr>
            </w:pPr>
            <w:r>
              <w:rPr>
                <w:rFonts w:hint="eastAsia"/>
                <w:color w:val="auto"/>
                <w:lang w:eastAsia="zh-CN"/>
              </w:rPr>
              <w:t>C11883</w:t>
            </w:r>
            <w:r>
              <w:rPr>
                <w:rFonts w:hint="eastAsia"/>
                <w:color w:val="auto"/>
                <w:lang w:val="en-US" w:eastAsia="zh-CN"/>
              </w:rPr>
              <w:t>21000085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149,950,000.00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3</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4.70</w:t>
            </w:r>
            <w:r>
              <w:rPr>
                <w:rFonts w:hint="eastAsia"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-5.20%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shd w:val="clear" w:color="auto" w:fill="FFFFFF"/>
              </w:rPr>
            </w:pPr>
            <w:r>
              <w:rPr>
                <w:rFonts w:hint="eastAsia" w:ascii="仿宋" w:hAnsi="仿宋" w:eastAsia="仿宋"/>
                <w:color w:val="auto"/>
                <w:szCs w:val="21"/>
                <w:highlight w:val="none"/>
                <w:shd w:val="clear" w:color="auto" w:fill="FFFFFF"/>
              </w:rPr>
              <w:t>户名：贵阳农村商业银行股份有限公司超值宝1年96期</w:t>
            </w:r>
          </w:p>
          <w:p>
            <w:pPr>
              <w:rPr>
                <w:rFonts w:hint="eastAsia" w:ascii="仿宋" w:hAnsi="仿宋" w:eastAsia="仿宋"/>
                <w:color w:val="auto"/>
                <w:szCs w:val="21"/>
                <w:highlight w:val="none"/>
                <w:shd w:val="clear" w:color="auto" w:fill="FFFFFF"/>
                <w:lang w:val="en-US" w:eastAsia="zh-CN"/>
              </w:rPr>
            </w:pPr>
            <w:r>
              <w:rPr>
                <w:rFonts w:hint="eastAsia" w:ascii="仿宋" w:hAnsi="仿宋" w:eastAsia="仿宋"/>
                <w:color w:val="auto"/>
                <w:szCs w:val="21"/>
                <w:highlight w:val="none"/>
                <w:shd w:val="clear" w:color="auto" w:fill="FFFFFF"/>
              </w:rPr>
              <w:t>账号：602010100100731228</w:t>
            </w:r>
          </w:p>
          <w:p>
            <w:pPr>
              <w:rPr>
                <w:rFonts w:ascii="仿宋" w:hAnsi="仿宋" w:eastAsia="仿宋"/>
                <w:color w:val="auto"/>
                <w:szCs w:val="21"/>
                <w:highlight w:val="yellow"/>
                <w:shd w:val="clear" w:color="auto" w:fill="FFFFFF"/>
              </w:rPr>
            </w:pPr>
            <w:r>
              <w:rPr>
                <w:rFonts w:hint="eastAsia" w:ascii="仿宋" w:hAnsi="仿宋" w:eastAsia="仿宋"/>
                <w:color w:val="auto"/>
                <w:szCs w:val="21"/>
                <w:highlight w:val="none"/>
                <w:shd w:val="clear" w:color="auto" w:fill="FFFFFF"/>
              </w:rPr>
              <w:t>开户行：</w:t>
            </w:r>
            <w:r>
              <w:rPr>
                <w:rFonts w:hint="eastAsia" w:ascii="仿宋" w:hAnsi="仿宋" w:eastAsia="仿宋"/>
                <w:color w:val="auto"/>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-233,529.50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2,614,318.14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153,333,436.70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1.0226</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1.74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1.67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8</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1.53</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1.0226</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1.74</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76,837,105.33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76,821,323.54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153,658,428.87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153,658,428.87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1486.38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153,659,915.36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5,554,646,327.94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88.67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51,983,060.02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193,937,038.59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6,264,571,066.55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196,273,958.22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145,886,400.00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1,883,189,248.22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30.06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5BA8F9-137E-450A-B3DF-AFCB9BE30B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94094EE-D592-4A85-AA14-D616BCECF25E}"/>
  </w:font>
  <w:font w:name="仿宋">
    <w:panose1 w:val="02010609060101010101"/>
    <w:charset w:val="86"/>
    <w:family w:val="auto"/>
    <w:pitch w:val="default"/>
    <w:sig w:usb0="800002BF" w:usb1="38CF7CFA" w:usb2="00000016" w:usb3="00000000" w:csb0="00040001" w:csb1="00000000"/>
    <w:embedRegular r:id="rId3" w:fontKey="{7B252BFA-31C0-47D1-9C5C-7B4812D8E7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T/M0+gfp4XX2U62C5rKty0Ck2DY=" w:salt="k/DyZ4zf4/kVb+Fvf+S1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C0A59CB"/>
    <w:rsid w:val="0D901766"/>
    <w:rsid w:val="119D38F4"/>
    <w:rsid w:val="11F52987"/>
    <w:rsid w:val="12DA60B7"/>
    <w:rsid w:val="14AB3BE4"/>
    <w:rsid w:val="153D2966"/>
    <w:rsid w:val="17E41503"/>
    <w:rsid w:val="278333F6"/>
    <w:rsid w:val="27F52FED"/>
    <w:rsid w:val="2D7E3F5C"/>
    <w:rsid w:val="2F4671E3"/>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E660FCE"/>
    <w:rsid w:val="60450B80"/>
    <w:rsid w:val="62446D78"/>
    <w:rsid w:val="62775533"/>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1.0051</c:v>
                </c:pt>
                <c:pt idx="1">
                  <c:v>1.0051</c:v>
                </c:pt>
                <c:pt idx="2">
                  <c:v>1.0051</c:v>
                </c:pt>
                <c:pt idx="3">
                  <c:v>1.0051</c:v>
                </c:pt>
                <c:pt idx="4">
                  <c:v>1.005</c:v>
                </c:pt>
                <c:pt idx="5">
                  <c:v>1.005</c:v>
                </c:pt>
                <c:pt idx="6">
                  <c:v>1.005</c:v>
                </c:pt>
                <c:pt idx="7">
                  <c:v>1.0069</c:v>
                </c:pt>
                <c:pt idx="8">
                  <c:v>1.0069</c:v>
                </c:pt>
                <c:pt idx="9">
                  <c:v>1.0069</c:v>
                </c:pt>
                <c:pt idx="10">
                  <c:v>1.0074</c:v>
                </c:pt>
                <c:pt idx="11">
                  <c:v>1.0075</c:v>
                </c:pt>
                <c:pt idx="12">
                  <c:v>1.0076</c:v>
                </c:pt>
                <c:pt idx="13">
                  <c:v>1.0077</c:v>
                </c:pt>
                <c:pt idx="14">
                  <c:v>1.0079</c:v>
                </c:pt>
                <c:pt idx="15">
                  <c:v>1.0079</c:v>
                </c:pt>
                <c:pt idx="16">
                  <c:v>1.0079</c:v>
                </c:pt>
                <c:pt idx="17">
                  <c:v>1.0085</c:v>
                </c:pt>
                <c:pt idx="18">
                  <c:v>1.0087</c:v>
                </c:pt>
                <c:pt idx="19">
                  <c:v>1.009</c:v>
                </c:pt>
                <c:pt idx="20">
                  <c:v>1.0093</c:v>
                </c:pt>
                <c:pt idx="21">
                  <c:v>1.0096</c:v>
                </c:pt>
                <c:pt idx="22">
                  <c:v>1.0096</c:v>
                </c:pt>
                <c:pt idx="23">
                  <c:v>1.0096</c:v>
                </c:pt>
                <c:pt idx="24">
                  <c:v>1.0104</c:v>
                </c:pt>
                <c:pt idx="25">
                  <c:v>1.0107</c:v>
                </c:pt>
                <c:pt idx="26">
                  <c:v>1.011</c:v>
                </c:pt>
                <c:pt idx="27">
                  <c:v>1.0112</c:v>
                </c:pt>
                <c:pt idx="28">
                  <c:v>1.0115</c:v>
                </c:pt>
                <c:pt idx="29">
                  <c:v>1.0115</c:v>
                </c:pt>
                <c:pt idx="30">
                  <c:v>1.0115</c:v>
                </c:pt>
                <c:pt idx="31">
                  <c:v>1.0122</c:v>
                </c:pt>
                <c:pt idx="32">
                  <c:v>1.0124</c:v>
                </c:pt>
                <c:pt idx="33">
                  <c:v>1.0127</c:v>
                </c:pt>
                <c:pt idx="34">
                  <c:v>1.0129</c:v>
                </c:pt>
                <c:pt idx="35">
                  <c:v>1.0132</c:v>
                </c:pt>
                <c:pt idx="36">
                  <c:v>1.0132</c:v>
                </c:pt>
                <c:pt idx="37">
                  <c:v>1.0132</c:v>
                </c:pt>
                <c:pt idx="38">
                  <c:v>1.014</c:v>
                </c:pt>
                <c:pt idx="39">
                  <c:v>1.0142</c:v>
                </c:pt>
                <c:pt idx="40">
                  <c:v>1.0144</c:v>
                </c:pt>
                <c:pt idx="41">
                  <c:v>1.0144</c:v>
                </c:pt>
                <c:pt idx="42">
                  <c:v>1.0146</c:v>
                </c:pt>
                <c:pt idx="43">
                  <c:v>1.0146</c:v>
                </c:pt>
                <c:pt idx="44">
                  <c:v>1.0146</c:v>
                </c:pt>
                <c:pt idx="45">
                  <c:v>1.0153</c:v>
                </c:pt>
                <c:pt idx="46">
                  <c:v>1.0144</c:v>
                </c:pt>
                <c:pt idx="47">
                  <c:v>1.0114</c:v>
                </c:pt>
                <c:pt idx="48">
                  <c:v>1.0117</c:v>
                </c:pt>
                <c:pt idx="49">
                  <c:v>1.0119</c:v>
                </c:pt>
                <c:pt idx="50">
                  <c:v>1.0119</c:v>
                </c:pt>
                <c:pt idx="51">
                  <c:v>1.0119</c:v>
                </c:pt>
                <c:pt idx="52">
                  <c:v>1.0126</c:v>
                </c:pt>
                <c:pt idx="53">
                  <c:v>1.0128</c:v>
                </c:pt>
                <c:pt idx="54">
                  <c:v>1.013</c:v>
                </c:pt>
                <c:pt idx="55">
                  <c:v>1.0135</c:v>
                </c:pt>
                <c:pt idx="56">
                  <c:v>1.0138</c:v>
                </c:pt>
                <c:pt idx="57">
                  <c:v>1.0138</c:v>
                </c:pt>
                <c:pt idx="58">
                  <c:v>1.0137</c:v>
                </c:pt>
                <c:pt idx="59">
                  <c:v>1.0144</c:v>
                </c:pt>
                <c:pt idx="60">
                  <c:v>1.0145</c:v>
                </c:pt>
                <c:pt idx="61">
                  <c:v>1.0146</c:v>
                </c:pt>
                <c:pt idx="62">
                  <c:v>1.0148</c:v>
                </c:pt>
                <c:pt idx="63">
                  <c:v>1.0147</c:v>
                </c:pt>
                <c:pt idx="64">
                  <c:v>1.0147</c:v>
                </c:pt>
                <c:pt idx="65">
                  <c:v>1.0147</c:v>
                </c:pt>
                <c:pt idx="66">
                  <c:v>1.0155</c:v>
                </c:pt>
                <c:pt idx="67">
                  <c:v>1.0158</c:v>
                </c:pt>
                <c:pt idx="68">
                  <c:v>1.0161</c:v>
                </c:pt>
                <c:pt idx="69">
                  <c:v>1.0163</c:v>
                </c:pt>
                <c:pt idx="70">
                  <c:v>1.0164</c:v>
                </c:pt>
                <c:pt idx="71">
                  <c:v>1.0164</c:v>
                </c:pt>
                <c:pt idx="72">
                  <c:v>1.0164</c:v>
                </c:pt>
                <c:pt idx="73">
                  <c:v>1.0171</c:v>
                </c:pt>
                <c:pt idx="74">
                  <c:v>1.0173</c:v>
                </c:pt>
                <c:pt idx="75">
                  <c:v>1.0175</c:v>
                </c:pt>
                <c:pt idx="76">
                  <c:v>1.0175</c:v>
                </c:pt>
                <c:pt idx="77">
                  <c:v>1.0176</c:v>
                </c:pt>
                <c:pt idx="78">
                  <c:v>1.0176</c:v>
                </c:pt>
                <c:pt idx="79">
                  <c:v>1.0176</c:v>
                </c:pt>
                <c:pt idx="80">
                  <c:v>1.0184</c:v>
                </c:pt>
                <c:pt idx="81">
                  <c:v>1.0186</c:v>
                </c:pt>
                <c:pt idx="82">
                  <c:v>1.0189</c:v>
                </c:pt>
                <c:pt idx="83">
                  <c:v>1.0196</c:v>
                </c:pt>
                <c:pt idx="84">
                  <c:v>1.0199</c:v>
                </c:pt>
                <c:pt idx="85">
                  <c:v>1.0199</c:v>
                </c:pt>
                <c:pt idx="86">
                  <c:v>1.0199</c:v>
                </c:pt>
                <c:pt idx="87">
                  <c:v>1.0206</c:v>
                </c:pt>
                <c:pt idx="88">
                  <c:v>1.0209</c:v>
                </c:pt>
                <c:pt idx="89">
                  <c:v>1.022</c:v>
                </c:pt>
                <c:pt idx="90">
                  <c:v>1.0223</c:v>
                </c:pt>
                <c:pt idx="91">
                  <c:v>1.0226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0</c:v>
                </c:pt>
                <c:pt idx="4">
                  <c:v>-9.94925878023967e-5</c:v>
                </c:pt>
                <c:pt idx="5">
                  <c:v>-9.94925878023967e-5</c:v>
                </c:pt>
                <c:pt idx="6">
                  <c:v>-9.94925878023967e-5</c:v>
                </c:pt>
                <c:pt idx="7">
                  <c:v>0.00179086658043959</c:v>
                </c:pt>
                <c:pt idx="8">
                  <c:v>0.00179086658043959</c:v>
                </c:pt>
                <c:pt idx="9">
                  <c:v>0.00179086658043959</c:v>
                </c:pt>
                <c:pt idx="10">
                  <c:v>0.00228832951945068</c:v>
                </c:pt>
                <c:pt idx="11">
                  <c:v>0.00238782210725286</c:v>
                </c:pt>
                <c:pt idx="12">
                  <c:v>0.00248731469505525</c:v>
                </c:pt>
                <c:pt idx="13">
                  <c:v>0.00258680728285743</c:v>
                </c:pt>
                <c:pt idx="14">
                  <c:v>0.00278579245846178</c:v>
                </c:pt>
                <c:pt idx="15">
                  <c:v>0.00278579245846178</c:v>
                </c:pt>
                <c:pt idx="16">
                  <c:v>0.00278579245846178</c:v>
                </c:pt>
                <c:pt idx="17">
                  <c:v>0.00338274798527505</c:v>
                </c:pt>
                <c:pt idx="18">
                  <c:v>0.0035817331608794</c:v>
                </c:pt>
                <c:pt idx="19">
                  <c:v>0.00388021092428592</c:v>
                </c:pt>
                <c:pt idx="20">
                  <c:v>0.00417868868769267</c:v>
                </c:pt>
                <c:pt idx="21">
                  <c:v>0.00447716645109941</c:v>
                </c:pt>
                <c:pt idx="22">
                  <c:v>0.00447716645109941</c:v>
                </c:pt>
                <c:pt idx="23">
                  <c:v>0.00447716645109941</c:v>
                </c:pt>
                <c:pt idx="24">
                  <c:v>0.00527310715351703</c:v>
                </c:pt>
                <c:pt idx="25">
                  <c:v>0.00557158491692356</c:v>
                </c:pt>
                <c:pt idx="26">
                  <c:v>0.00587006268033008</c:v>
                </c:pt>
                <c:pt idx="27">
                  <c:v>0.00606904785593465</c:v>
                </c:pt>
                <c:pt idx="28">
                  <c:v>0.0063675256193414</c:v>
                </c:pt>
                <c:pt idx="29">
                  <c:v>0.0063675256193414</c:v>
                </c:pt>
                <c:pt idx="30">
                  <c:v>0.0063675256193414</c:v>
                </c:pt>
                <c:pt idx="31">
                  <c:v>0.00706397373395662</c:v>
                </c:pt>
                <c:pt idx="32">
                  <c:v>0.00726295890956119</c:v>
                </c:pt>
                <c:pt idx="33">
                  <c:v>0.00756143667296771</c:v>
                </c:pt>
                <c:pt idx="34">
                  <c:v>0.00776042184857206</c:v>
                </c:pt>
                <c:pt idx="35">
                  <c:v>0.00805889961197881</c:v>
                </c:pt>
                <c:pt idx="36">
                  <c:v>0.00805889961197881</c:v>
                </c:pt>
                <c:pt idx="37">
                  <c:v>0.00805889961197881</c:v>
                </c:pt>
                <c:pt idx="38">
                  <c:v>0.00885484031439643</c:v>
                </c:pt>
                <c:pt idx="39">
                  <c:v>0.00905382549000078</c:v>
                </c:pt>
                <c:pt idx="40">
                  <c:v>0.00925281066560535</c:v>
                </c:pt>
                <c:pt idx="41">
                  <c:v>0.00925281066560535</c:v>
                </c:pt>
                <c:pt idx="42">
                  <c:v>0.0094517958412097</c:v>
                </c:pt>
                <c:pt idx="43">
                  <c:v>0.0094517958412097</c:v>
                </c:pt>
                <c:pt idx="44">
                  <c:v>0.0094517958412097</c:v>
                </c:pt>
                <c:pt idx="45">
                  <c:v>0.0101482439558254</c:v>
                </c:pt>
                <c:pt idx="46">
                  <c:v>0.00925281066560535</c:v>
                </c:pt>
                <c:pt idx="47">
                  <c:v>0.00626803303153922</c:v>
                </c:pt>
                <c:pt idx="48">
                  <c:v>0.00656651079494575</c:v>
                </c:pt>
                <c:pt idx="49">
                  <c:v>0.00676549597055009</c:v>
                </c:pt>
                <c:pt idx="50">
                  <c:v>0.00676549597055009</c:v>
                </c:pt>
                <c:pt idx="51">
                  <c:v>0.00676549597055009</c:v>
                </c:pt>
                <c:pt idx="52">
                  <c:v>0.00746194408516554</c:v>
                </c:pt>
                <c:pt idx="53">
                  <c:v>0.00766092926076989</c:v>
                </c:pt>
                <c:pt idx="54">
                  <c:v>0.00785991443637424</c:v>
                </c:pt>
                <c:pt idx="55">
                  <c:v>0.00835737737538556</c:v>
                </c:pt>
                <c:pt idx="56">
                  <c:v>0.00865585513879208</c:v>
                </c:pt>
                <c:pt idx="57">
                  <c:v>0.00865585513879208</c:v>
                </c:pt>
                <c:pt idx="58">
                  <c:v>0.0085563625509899</c:v>
                </c:pt>
                <c:pt idx="59">
                  <c:v>0.00925281066560535</c:v>
                </c:pt>
                <c:pt idx="60">
                  <c:v>0.00935230325340752</c:v>
                </c:pt>
                <c:pt idx="61">
                  <c:v>0.0094517958412097</c:v>
                </c:pt>
                <c:pt idx="62">
                  <c:v>0.00965078101681405</c:v>
                </c:pt>
                <c:pt idx="63">
                  <c:v>0.00955128842901187</c:v>
                </c:pt>
                <c:pt idx="64">
                  <c:v>0.00955128842901187</c:v>
                </c:pt>
                <c:pt idx="65">
                  <c:v>0.00955128842901187</c:v>
                </c:pt>
                <c:pt idx="66">
                  <c:v>0.0103472291314297</c:v>
                </c:pt>
                <c:pt idx="67">
                  <c:v>0.0106457068948362</c:v>
                </c:pt>
                <c:pt idx="68">
                  <c:v>0.0109441846582428</c:v>
                </c:pt>
                <c:pt idx="69">
                  <c:v>0.0111431698338473</c:v>
                </c:pt>
                <c:pt idx="70">
                  <c:v>0.0112426624216495</c:v>
                </c:pt>
                <c:pt idx="71">
                  <c:v>0.0112426624216495</c:v>
                </c:pt>
                <c:pt idx="72">
                  <c:v>0.0112426624216495</c:v>
                </c:pt>
                <c:pt idx="73">
                  <c:v>0.0119391105362647</c:v>
                </c:pt>
                <c:pt idx="74">
                  <c:v>0.0121380957118695</c:v>
                </c:pt>
                <c:pt idx="75">
                  <c:v>0.0123370808874739</c:v>
                </c:pt>
                <c:pt idx="76">
                  <c:v>0.0123370808874739</c:v>
                </c:pt>
                <c:pt idx="77">
                  <c:v>0.012436573475276</c:v>
                </c:pt>
                <c:pt idx="78">
                  <c:v>0.012436573475276</c:v>
                </c:pt>
                <c:pt idx="79">
                  <c:v>0.012436573475276</c:v>
                </c:pt>
                <c:pt idx="80">
                  <c:v>0.0132325141776937</c:v>
                </c:pt>
                <c:pt idx="81">
                  <c:v>0.013431499353298</c:v>
                </c:pt>
                <c:pt idx="82">
                  <c:v>0.0137299771167045</c:v>
                </c:pt>
                <c:pt idx="83">
                  <c:v>0.0144264252313202</c:v>
                </c:pt>
                <c:pt idx="84">
                  <c:v>0.0147249029947267</c:v>
                </c:pt>
                <c:pt idx="85">
                  <c:v>0.0147249029947267</c:v>
                </c:pt>
                <c:pt idx="86">
                  <c:v>0.0147249029947267</c:v>
                </c:pt>
                <c:pt idx="87">
                  <c:v>0.0154213511093422</c:v>
                </c:pt>
                <c:pt idx="88">
                  <c:v>0.0157198288727487</c:v>
                </c:pt>
                <c:pt idx="89">
                  <c:v>0.0168142473385733</c:v>
                </c:pt>
                <c:pt idx="90">
                  <c:v>0.0171127251019798</c:v>
                </c:pt>
                <c:pt idx="91">
                  <c:v>0.0174112028653863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2022-02-11T01:46:33Z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552C88451C0F49A982B68F59C3356668</vt:lpwstr>
  </property>
</Properties>
</file>