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超值宝2年12期理财产品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31,600,000.00份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34,137,010.16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2021年04月13日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户名：贵阳农村商业银行股份有限公司-超值宝2年12期理财产品</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14:textFill>
                  <w14:solidFill>
                    <w14:schemeClr w14:val="tx1"/>
                  </w14:solidFill>
                </w14:textFill>
              </w:rPr>
              <w:t>851900159610826</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-103,226.13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1,106,126.80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34,137,010.16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1.0803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3.35</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8.03</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7.06</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3.35%</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34,383,622.83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34,383,622.83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308.31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34,383,622.83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34,383,931.14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34,046,670.56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34,046,670.56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395,544.91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209.83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34,442,425.30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1,897,268.08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1,351,554.05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1,314,783.02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1,148,693.21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1,058,668.38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960,480.73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949,063.22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927,830.94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921,321.76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812,063.71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11,341,727.10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bookmarkStart w:id="11" w:name="_GoBack"/>
      <w:bookmarkEnd w:id="11"/>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anN614IgvMwJ0r0IlNfz2W+nJSg=" w:salt="r8oX1BvnHk1SdU2mXicDR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1CB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2B00"/>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149"/>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5EE14FC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2&#24180;12&#26399;WB0043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[2年12期WB004330.xlsx]Sheet2!$B$1</c:f>
              <c:strCache>
                <c:ptCount val="1"/>
                <c:pt idx="0">
                  <c:v>净值增长率</c:v>
                </c:pt>
              </c:strCache>
            </c:strRef>
          </c:tx>
          <c:spPr>
            <a:ln w="28575" cap="rnd">
              <a:solidFill>
                <a:schemeClr val="accent1"/>
              </a:solidFill>
              <a:round/>
            </a:ln>
            <a:effectLst/>
          </c:spPr>
          <c:marker>
            <c:symbol val="none"/>
          </c:marker>
          <c:dLbls>
            <c:delete val="1"/>
          </c:dLbls>
          <c:cat>
            <c:numRef>
              <c:f>[2年12期WB004330.xlsx]Sheet2!$A$2:$A$444</c:f>
              <c:numCache>
                <c:formatCode>yyyy/m/d</c:formatCode>
                <c:ptCount val="44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pt idx="352" c:formatCode="yyyy/m/d">
                  <c:v>44652</c:v>
                </c:pt>
                <c:pt idx="353" c:formatCode="yyyy/m/d">
                  <c:v>44653</c:v>
                </c:pt>
                <c:pt idx="354" c:formatCode="yyyy/m/d">
                  <c:v>44654</c:v>
                </c:pt>
                <c:pt idx="355" c:formatCode="yyyy/m/d">
                  <c:v>44655</c:v>
                </c:pt>
                <c:pt idx="356" c:formatCode="yyyy/m/d">
                  <c:v>44656</c:v>
                </c:pt>
                <c:pt idx="357" c:formatCode="yyyy/m/d">
                  <c:v>44657</c:v>
                </c:pt>
                <c:pt idx="358" c:formatCode="yyyy/m/d">
                  <c:v>44658</c:v>
                </c:pt>
                <c:pt idx="359" c:formatCode="yyyy/m/d">
                  <c:v>44659</c:v>
                </c:pt>
                <c:pt idx="360" c:formatCode="yyyy/m/d">
                  <c:v>44660</c:v>
                </c:pt>
                <c:pt idx="361" c:formatCode="yyyy/m/d">
                  <c:v>44661</c:v>
                </c:pt>
                <c:pt idx="362" c:formatCode="yyyy/m/d">
                  <c:v>44662</c:v>
                </c:pt>
                <c:pt idx="363" c:formatCode="yyyy/m/d">
                  <c:v>44663</c:v>
                </c:pt>
                <c:pt idx="364" c:formatCode="yyyy/m/d">
                  <c:v>44664</c:v>
                </c:pt>
                <c:pt idx="365" c:formatCode="yyyy/m/d">
                  <c:v>44665</c:v>
                </c:pt>
                <c:pt idx="366" c:formatCode="yyyy/m/d">
                  <c:v>44666</c:v>
                </c:pt>
                <c:pt idx="367" c:formatCode="yyyy/m/d">
                  <c:v>44667</c:v>
                </c:pt>
                <c:pt idx="368" c:formatCode="yyyy/m/d">
                  <c:v>44668</c:v>
                </c:pt>
                <c:pt idx="369" c:formatCode="yyyy/m/d">
                  <c:v>44669</c:v>
                </c:pt>
                <c:pt idx="370" c:formatCode="yyyy/m/d">
                  <c:v>44670</c:v>
                </c:pt>
                <c:pt idx="371" c:formatCode="yyyy/m/d">
                  <c:v>44671</c:v>
                </c:pt>
                <c:pt idx="372" c:formatCode="yyyy/m/d">
                  <c:v>44672</c:v>
                </c:pt>
                <c:pt idx="373" c:formatCode="yyyy/m/d">
                  <c:v>44673</c:v>
                </c:pt>
                <c:pt idx="374" c:formatCode="yyyy/m/d">
                  <c:v>44674</c:v>
                </c:pt>
                <c:pt idx="375" c:formatCode="yyyy/m/d">
                  <c:v>44675</c:v>
                </c:pt>
                <c:pt idx="376" c:formatCode="yyyy/m/d">
                  <c:v>44676</c:v>
                </c:pt>
                <c:pt idx="377" c:formatCode="yyyy/m/d">
                  <c:v>44677</c:v>
                </c:pt>
                <c:pt idx="378" c:formatCode="yyyy/m/d">
                  <c:v>44678</c:v>
                </c:pt>
                <c:pt idx="379" c:formatCode="yyyy/m/d">
                  <c:v>44679</c:v>
                </c:pt>
                <c:pt idx="380" c:formatCode="yyyy/m/d">
                  <c:v>44680</c:v>
                </c:pt>
                <c:pt idx="381" c:formatCode="yyyy/m/d">
                  <c:v>44681</c:v>
                </c:pt>
                <c:pt idx="382" c:formatCode="yyyy/m/d">
                  <c:v>44682</c:v>
                </c:pt>
                <c:pt idx="383" c:formatCode="yyyy/m/d">
                  <c:v>44683</c:v>
                </c:pt>
                <c:pt idx="384" c:formatCode="yyyy/m/d">
                  <c:v>44684</c:v>
                </c:pt>
                <c:pt idx="385" c:formatCode="yyyy/m/d">
                  <c:v>44685</c:v>
                </c:pt>
                <c:pt idx="386" c:formatCode="yyyy/m/d">
                  <c:v>44686</c:v>
                </c:pt>
                <c:pt idx="387" c:formatCode="yyyy/m/d">
                  <c:v>44687</c:v>
                </c:pt>
                <c:pt idx="388" c:formatCode="yyyy/m/d">
                  <c:v>44688</c:v>
                </c:pt>
                <c:pt idx="389" c:formatCode="yyyy/m/d">
                  <c:v>44689</c:v>
                </c:pt>
                <c:pt idx="390" c:formatCode="yyyy/m/d">
                  <c:v>44690</c:v>
                </c:pt>
                <c:pt idx="391" c:formatCode="yyyy/m/d">
                  <c:v>44691</c:v>
                </c:pt>
                <c:pt idx="392" c:formatCode="yyyy/m/d">
                  <c:v>44692</c:v>
                </c:pt>
                <c:pt idx="393" c:formatCode="yyyy/m/d">
                  <c:v>44693</c:v>
                </c:pt>
                <c:pt idx="394" c:formatCode="yyyy/m/d">
                  <c:v>44694</c:v>
                </c:pt>
                <c:pt idx="395" c:formatCode="yyyy/m/d">
                  <c:v>44695</c:v>
                </c:pt>
                <c:pt idx="396" c:formatCode="yyyy/m/d">
                  <c:v>44696</c:v>
                </c:pt>
                <c:pt idx="397" c:formatCode="yyyy/m/d">
                  <c:v>44697</c:v>
                </c:pt>
                <c:pt idx="398" c:formatCode="yyyy/m/d">
                  <c:v>44698</c:v>
                </c:pt>
                <c:pt idx="399" c:formatCode="yyyy/m/d">
                  <c:v>44699</c:v>
                </c:pt>
                <c:pt idx="400" c:formatCode="yyyy/m/d">
                  <c:v>44700</c:v>
                </c:pt>
                <c:pt idx="401" c:formatCode="yyyy/m/d">
                  <c:v>44701</c:v>
                </c:pt>
                <c:pt idx="402" c:formatCode="yyyy/m/d">
                  <c:v>44702</c:v>
                </c:pt>
                <c:pt idx="403" c:formatCode="yyyy/m/d">
                  <c:v>44703</c:v>
                </c:pt>
                <c:pt idx="404" c:formatCode="yyyy/m/d">
                  <c:v>44704</c:v>
                </c:pt>
                <c:pt idx="405" c:formatCode="yyyy/m/d">
                  <c:v>44705</c:v>
                </c:pt>
                <c:pt idx="406" c:formatCode="yyyy/m/d">
                  <c:v>44706</c:v>
                </c:pt>
                <c:pt idx="407" c:formatCode="yyyy/m/d">
                  <c:v>44707</c:v>
                </c:pt>
                <c:pt idx="408" c:formatCode="yyyy/m/d">
                  <c:v>44708</c:v>
                </c:pt>
                <c:pt idx="409" c:formatCode="yyyy/m/d">
                  <c:v>44709</c:v>
                </c:pt>
                <c:pt idx="410" c:formatCode="yyyy/m/d">
                  <c:v>44710</c:v>
                </c:pt>
                <c:pt idx="411" c:formatCode="yyyy/m/d">
                  <c:v>44711</c:v>
                </c:pt>
                <c:pt idx="412" c:formatCode="yyyy/m/d">
                  <c:v>44712</c:v>
                </c:pt>
                <c:pt idx="413" c:formatCode="yyyy/m/d">
                  <c:v>44713</c:v>
                </c:pt>
                <c:pt idx="414" c:formatCode="yyyy/m/d">
                  <c:v>44714</c:v>
                </c:pt>
                <c:pt idx="415" c:formatCode="yyyy/m/d">
                  <c:v>44715</c:v>
                </c:pt>
                <c:pt idx="416" c:formatCode="yyyy/m/d">
                  <c:v>44716</c:v>
                </c:pt>
                <c:pt idx="417" c:formatCode="yyyy/m/d">
                  <c:v>44717</c:v>
                </c:pt>
                <c:pt idx="418" c:formatCode="yyyy/m/d">
                  <c:v>44718</c:v>
                </c:pt>
                <c:pt idx="419" c:formatCode="yyyy/m/d">
                  <c:v>44719</c:v>
                </c:pt>
                <c:pt idx="420" c:formatCode="yyyy/m/d">
                  <c:v>44720</c:v>
                </c:pt>
                <c:pt idx="421" c:formatCode="yyyy/m/d">
                  <c:v>44721</c:v>
                </c:pt>
                <c:pt idx="422" c:formatCode="yyyy/m/d">
                  <c:v>44722</c:v>
                </c:pt>
                <c:pt idx="423" c:formatCode="yyyy/m/d">
                  <c:v>44723</c:v>
                </c:pt>
                <c:pt idx="424" c:formatCode="yyyy/m/d">
                  <c:v>44724</c:v>
                </c:pt>
                <c:pt idx="425" c:formatCode="yyyy/m/d">
                  <c:v>44725</c:v>
                </c:pt>
                <c:pt idx="426" c:formatCode="yyyy/m/d">
                  <c:v>44726</c:v>
                </c:pt>
                <c:pt idx="427" c:formatCode="yyyy/m/d">
                  <c:v>44727</c:v>
                </c:pt>
                <c:pt idx="428" c:formatCode="yyyy/m/d">
                  <c:v>44728</c:v>
                </c:pt>
                <c:pt idx="429" c:formatCode="yyyy/m/d">
                  <c:v>44729</c:v>
                </c:pt>
                <c:pt idx="430" c:formatCode="yyyy/m/d">
                  <c:v>44730</c:v>
                </c:pt>
                <c:pt idx="431" c:formatCode="yyyy/m/d">
                  <c:v>44731</c:v>
                </c:pt>
                <c:pt idx="432" c:formatCode="yyyy/m/d">
                  <c:v>44732</c:v>
                </c:pt>
                <c:pt idx="433" c:formatCode="yyyy/m/d">
                  <c:v>44733</c:v>
                </c:pt>
                <c:pt idx="434" c:formatCode="yyyy/m/d">
                  <c:v>44734</c:v>
                </c:pt>
                <c:pt idx="435" c:formatCode="yyyy/m/d">
                  <c:v>44735</c:v>
                </c:pt>
                <c:pt idx="436" c:formatCode="yyyy/m/d">
                  <c:v>44736</c:v>
                </c:pt>
                <c:pt idx="437" c:formatCode="yyyy/m/d">
                  <c:v>44737</c:v>
                </c:pt>
                <c:pt idx="438" c:formatCode="yyyy/m/d">
                  <c:v>44738</c:v>
                </c:pt>
                <c:pt idx="439" c:formatCode="yyyy/m/d">
                  <c:v>44739</c:v>
                </c:pt>
                <c:pt idx="440" c:formatCode="yyyy/m/d">
                  <c:v>44740</c:v>
                </c:pt>
                <c:pt idx="441" c:formatCode="yyyy/m/d">
                  <c:v>44741</c:v>
                </c:pt>
                <c:pt idx="442" c:formatCode="yyyy/m/d">
                  <c:v>44742</c:v>
                </c:pt>
              </c:numCache>
            </c:numRef>
          </c:cat>
          <c:val>
            <c:numRef>
              <c:f>[2年12期WB004330.xlsx]Sheet2!$B$2:$B$444</c:f>
              <c:numCache>
                <c:formatCode>General</c:formatCode>
                <c:ptCount val="443"/>
                <c:pt idx="0">
                  <c:v>0</c:v>
                </c:pt>
                <c:pt idx="1">
                  <c:v>0.000199999999999978</c:v>
                </c:pt>
                <c:pt idx="2">
                  <c:v>0.000299999999999967</c:v>
                </c:pt>
                <c:pt idx="3">
                  <c:v>0.000299999999999967</c:v>
                </c:pt>
                <c:pt idx="4">
                  <c:v>0.000299999999999967</c:v>
                </c:pt>
                <c:pt idx="5">
                  <c:v>0.000899999999999901</c:v>
                </c:pt>
                <c:pt idx="6">
                  <c:v>0.000899999999999901</c:v>
                </c:pt>
                <c:pt idx="7">
                  <c:v>0.0011000000000001</c:v>
                </c:pt>
                <c:pt idx="8">
                  <c:v>0.00130000000000008</c:v>
                </c:pt>
                <c:pt idx="9">
                  <c:v>0.00150000000000006</c:v>
                </c:pt>
                <c:pt idx="10">
                  <c:v>0.00140000000000007</c:v>
                </c:pt>
                <c:pt idx="11">
                  <c:v>0.00140000000000007</c:v>
                </c:pt>
                <c:pt idx="12">
                  <c:v>0.002</c:v>
                </c:pt>
                <c:pt idx="13">
                  <c:v>0.00219999999999998</c:v>
                </c:pt>
                <c:pt idx="14">
                  <c:v>0.00229999999999997</c:v>
                </c:pt>
                <c:pt idx="15">
                  <c:v>0.00249999999999995</c:v>
                </c:pt>
                <c:pt idx="16">
                  <c:v>0.00269999999999992</c:v>
                </c:pt>
                <c:pt idx="17">
                  <c:v>0.00269999999999992</c:v>
                </c:pt>
                <c:pt idx="18">
                  <c:v>0.00259999999999994</c:v>
                </c:pt>
                <c:pt idx="19">
                  <c:v>0.00259999999999994</c:v>
                </c:pt>
                <c:pt idx="20">
                  <c:v>0.00259999999999994</c:v>
                </c:pt>
                <c:pt idx="21">
                  <c:v>0.00259999999999994</c:v>
                </c:pt>
                <c:pt idx="22">
                  <c:v>0.00370000000000004</c:v>
                </c:pt>
                <c:pt idx="23">
                  <c:v>0.00390000000000001</c:v>
                </c:pt>
                <c:pt idx="24">
                  <c:v>0.00390000000000001</c:v>
                </c:pt>
                <c:pt idx="25">
                  <c:v>0.00390000000000001</c:v>
                </c:pt>
                <c:pt idx="26">
                  <c:v>0.00439999999999996</c:v>
                </c:pt>
                <c:pt idx="27">
                  <c:v>0.00459999999999994</c:v>
                </c:pt>
                <c:pt idx="28">
                  <c:v>0.00479999999999992</c:v>
                </c:pt>
                <c:pt idx="29">
                  <c:v>0.0048999999999999</c:v>
                </c:pt>
                <c:pt idx="30">
                  <c:v>0.0051000000000001</c:v>
                </c:pt>
                <c:pt idx="31">
                  <c:v>0.0051000000000001</c:v>
                </c:pt>
                <c:pt idx="32">
                  <c:v>0.0051000000000001</c:v>
                </c:pt>
                <c:pt idx="33">
                  <c:v>0.00560000000000005</c:v>
                </c:pt>
                <c:pt idx="34">
                  <c:v>0.00580000000000003</c:v>
                </c:pt>
                <c:pt idx="35">
                  <c:v>0.00600000000000001</c:v>
                </c:pt>
                <c:pt idx="36">
                  <c:v>0.00609999999999999</c:v>
                </c:pt>
                <c:pt idx="37">
                  <c:v>0.00619999999999998</c:v>
                </c:pt>
                <c:pt idx="38">
                  <c:v>0.00619999999999998</c:v>
                </c:pt>
                <c:pt idx="39">
                  <c:v>0.00619999999999998</c:v>
                </c:pt>
                <c:pt idx="40">
                  <c:v>0.00679999999999992</c:v>
                </c:pt>
                <c:pt idx="41">
                  <c:v>0.00689999999999991</c:v>
                </c:pt>
                <c:pt idx="42">
                  <c:v>0.00710000000000011</c:v>
                </c:pt>
                <c:pt idx="43">
                  <c:v>0.00730000000000008</c:v>
                </c:pt>
                <c:pt idx="44">
                  <c:v>0.00750000000000006</c:v>
                </c:pt>
                <c:pt idx="45">
                  <c:v>0.00740000000000007</c:v>
                </c:pt>
                <c:pt idx="46">
                  <c:v>0.00740000000000007</c:v>
                </c:pt>
                <c:pt idx="47">
                  <c:v>0.00790000000000002</c:v>
                </c:pt>
                <c:pt idx="48">
                  <c:v>0.0081</c:v>
                </c:pt>
                <c:pt idx="49">
                  <c:v>0.0081</c:v>
                </c:pt>
                <c:pt idx="50">
                  <c:v>0.00829999999999997</c:v>
                </c:pt>
                <c:pt idx="51">
                  <c:v>0.00849999999999995</c:v>
                </c:pt>
                <c:pt idx="52">
                  <c:v>0.00849999999999995</c:v>
                </c:pt>
                <c:pt idx="53">
                  <c:v>0.00839999999999996</c:v>
                </c:pt>
                <c:pt idx="54">
                  <c:v>0.0089999999999999</c:v>
                </c:pt>
                <c:pt idx="55">
                  <c:v>0.0092000000000001</c:v>
                </c:pt>
                <c:pt idx="56">
                  <c:v>0.00930000000000009</c:v>
                </c:pt>
                <c:pt idx="57">
                  <c:v>0.00950000000000006</c:v>
                </c:pt>
                <c:pt idx="58">
                  <c:v>0.00960000000000005</c:v>
                </c:pt>
                <c:pt idx="59">
                  <c:v>0.00960000000000005</c:v>
                </c:pt>
                <c:pt idx="60">
                  <c:v>0.00960000000000005</c:v>
                </c:pt>
                <c:pt idx="61">
                  <c:v>0.00950000000000006</c:v>
                </c:pt>
                <c:pt idx="62">
                  <c:v>0.0103</c:v>
                </c:pt>
                <c:pt idx="63">
                  <c:v>0.0105</c:v>
                </c:pt>
                <c:pt idx="64">
                  <c:v>0.0105999999999999</c:v>
                </c:pt>
                <c:pt idx="65">
                  <c:v>0.0107999999999999</c:v>
                </c:pt>
                <c:pt idx="66">
                  <c:v>0.0107999999999999</c:v>
                </c:pt>
                <c:pt idx="67">
                  <c:v>0.0107999999999999</c:v>
                </c:pt>
                <c:pt idx="68">
                  <c:v>0.0113000000000001</c:v>
                </c:pt>
                <c:pt idx="69">
                  <c:v>0.0115000000000001</c:v>
                </c:pt>
                <c:pt idx="70">
                  <c:v>0.0116000000000001</c:v>
                </c:pt>
                <c:pt idx="71">
                  <c:v>0.0118</c:v>
                </c:pt>
                <c:pt idx="72">
                  <c:v>0.0119</c:v>
                </c:pt>
                <c:pt idx="73">
                  <c:v>0.0119</c:v>
                </c:pt>
                <c:pt idx="74">
                  <c:v>0.0119</c:v>
                </c:pt>
                <c:pt idx="75">
                  <c:v>0.0125</c:v>
                </c:pt>
                <c:pt idx="76">
                  <c:v>0.0125999999999999</c:v>
                </c:pt>
                <c:pt idx="77">
                  <c:v>0.0127999999999999</c:v>
                </c:pt>
                <c:pt idx="78">
                  <c:v>0.0129999999999999</c:v>
                </c:pt>
                <c:pt idx="79">
                  <c:v>0.0130999999999999</c:v>
                </c:pt>
                <c:pt idx="80">
                  <c:v>0.0130999999999999</c:v>
                </c:pt>
                <c:pt idx="81">
                  <c:v>0.0130999999999999</c:v>
                </c:pt>
                <c:pt idx="82">
                  <c:v>0.0137</c:v>
                </c:pt>
                <c:pt idx="83">
                  <c:v>0.0138</c:v>
                </c:pt>
                <c:pt idx="84">
                  <c:v>0.014</c:v>
                </c:pt>
                <c:pt idx="85">
                  <c:v>0.0142</c:v>
                </c:pt>
                <c:pt idx="86">
                  <c:v>0.0144</c:v>
                </c:pt>
                <c:pt idx="87">
                  <c:v>0.0143</c:v>
                </c:pt>
                <c:pt idx="88">
                  <c:v>0.0143</c:v>
                </c:pt>
                <c:pt idx="89">
                  <c:v>0.0148999999999999</c:v>
                </c:pt>
                <c:pt idx="90">
                  <c:v>0.0150999999999999</c:v>
                </c:pt>
                <c:pt idx="91">
                  <c:v>0.0152000000000001</c:v>
                </c:pt>
                <c:pt idx="92">
                  <c:v>0.0154000000000001</c:v>
                </c:pt>
                <c:pt idx="93">
                  <c:v>0.0155000000000001</c:v>
                </c:pt>
                <c:pt idx="94">
                  <c:v>0.0155000000000001</c:v>
                </c:pt>
                <c:pt idx="95">
                  <c:v>0.0154000000000001</c:v>
                </c:pt>
                <c:pt idx="96">
                  <c:v>0.016</c:v>
                </c:pt>
                <c:pt idx="97">
                  <c:v>0.0162</c:v>
                </c:pt>
                <c:pt idx="98">
                  <c:v>0.0164</c:v>
                </c:pt>
                <c:pt idx="99">
                  <c:v>0.0165</c:v>
                </c:pt>
                <c:pt idx="100">
                  <c:v>0.0166999999999999</c:v>
                </c:pt>
                <c:pt idx="101">
                  <c:v>0.0166999999999999</c:v>
                </c:pt>
                <c:pt idx="102">
                  <c:v>0.0166999999999999</c:v>
                </c:pt>
                <c:pt idx="103">
                  <c:v>0.0172000000000001</c:v>
                </c:pt>
                <c:pt idx="104">
                  <c:v>0.0174000000000001</c:v>
                </c:pt>
                <c:pt idx="105">
                  <c:v>0.0176000000000001</c:v>
                </c:pt>
                <c:pt idx="106">
                  <c:v>0.0177</c:v>
                </c:pt>
                <c:pt idx="107">
                  <c:v>0.0179</c:v>
                </c:pt>
                <c:pt idx="108">
                  <c:v>0.0179</c:v>
                </c:pt>
                <c:pt idx="109">
                  <c:v>0.0179</c:v>
                </c:pt>
                <c:pt idx="110">
                  <c:v>0.0184</c:v>
                </c:pt>
                <c:pt idx="111">
                  <c:v>0.0185999999999999</c:v>
                </c:pt>
                <c:pt idx="112">
                  <c:v>0.0187999999999999</c:v>
                </c:pt>
                <c:pt idx="113">
                  <c:v>0.0189999999999999</c:v>
                </c:pt>
                <c:pt idx="114">
                  <c:v>0.0190999999999999</c:v>
                </c:pt>
                <c:pt idx="115">
                  <c:v>0.0190999999999999</c:v>
                </c:pt>
                <c:pt idx="116">
                  <c:v>0.0190999999999999</c:v>
                </c:pt>
                <c:pt idx="117">
                  <c:v>0.0197000000000001</c:v>
                </c:pt>
                <c:pt idx="118">
                  <c:v>0.0198</c:v>
                </c:pt>
                <c:pt idx="119">
                  <c:v>0.02</c:v>
                </c:pt>
                <c:pt idx="120">
                  <c:v>0.0202</c:v>
                </c:pt>
                <c:pt idx="121">
                  <c:v>0.0203</c:v>
                </c:pt>
                <c:pt idx="122">
                  <c:v>0.0203</c:v>
                </c:pt>
                <c:pt idx="123">
                  <c:v>0.0203</c:v>
                </c:pt>
                <c:pt idx="124">
                  <c:v>0.0208999999999999</c:v>
                </c:pt>
                <c:pt idx="125">
                  <c:v>0.0209999999999999</c:v>
                </c:pt>
                <c:pt idx="126">
                  <c:v>0.0212000000000001</c:v>
                </c:pt>
                <c:pt idx="127">
                  <c:v>0.0214000000000001</c:v>
                </c:pt>
                <c:pt idx="128">
                  <c:v>0.0216000000000001</c:v>
                </c:pt>
                <c:pt idx="129">
                  <c:v>0.0215000000000001</c:v>
                </c:pt>
                <c:pt idx="130">
                  <c:v>0.0215000000000001</c:v>
                </c:pt>
                <c:pt idx="131">
                  <c:v>0.0221</c:v>
                </c:pt>
                <c:pt idx="132">
                  <c:v>0.0223</c:v>
                </c:pt>
                <c:pt idx="133">
                  <c:v>0.0224</c:v>
                </c:pt>
                <c:pt idx="134">
                  <c:v>0.0226</c:v>
                </c:pt>
                <c:pt idx="135">
                  <c:v>0.0227999999999999</c:v>
                </c:pt>
                <c:pt idx="136">
                  <c:v>0.0227999999999999</c:v>
                </c:pt>
                <c:pt idx="137">
                  <c:v>0.0226999999999999</c:v>
                </c:pt>
                <c:pt idx="138">
                  <c:v>0.0233000000000001</c:v>
                </c:pt>
                <c:pt idx="139">
                  <c:v>0.0235000000000001</c:v>
                </c:pt>
                <c:pt idx="140">
                  <c:v>0.0234000000000001</c:v>
                </c:pt>
                <c:pt idx="141">
                  <c:v>0.0235000000000001</c:v>
                </c:pt>
                <c:pt idx="142">
                  <c:v>0.0237000000000001</c:v>
                </c:pt>
                <c:pt idx="143">
                  <c:v>0.0237000000000001</c:v>
                </c:pt>
                <c:pt idx="144">
                  <c:v>0.0237000000000001</c:v>
                </c:pt>
                <c:pt idx="145">
                  <c:v>0.0242</c:v>
                </c:pt>
                <c:pt idx="146">
                  <c:v>0.0244</c:v>
                </c:pt>
                <c:pt idx="147">
                  <c:v>0.0246</c:v>
                </c:pt>
                <c:pt idx="148">
                  <c:v>0.0246999999999999</c:v>
                </c:pt>
                <c:pt idx="149">
                  <c:v>0.0248999999999999</c:v>
                </c:pt>
                <c:pt idx="150">
                  <c:v>0.0248999999999999</c:v>
                </c:pt>
                <c:pt idx="151">
                  <c:v>0.0248999999999999</c:v>
                </c:pt>
                <c:pt idx="152">
                  <c:v>0.0255000000000001</c:v>
                </c:pt>
                <c:pt idx="153">
                  <c:v>0.0257000000000001</c:v>
                </c:pt>
                <c:pt idx="154">
                  <c:v>0.0259</c:v>
                </c:pt>
                <c:pt idx="155">
                  <c:v>0.0261</c:v>
                </c:pt>
                <c:pt idx="156">
                  <c:v>0.0262</c:v>
                </c:pt>
                <c:pt idx="157">
                  <c:v>0.0262</c:v>
                </c:pt>
                <c:pt idx="158">
                  <c:v>0.0262</c:v>
                </c:pt>
                <c:pt idx="159">
                  <c:v>0.0262</c:v>
                </c:pt>
                <c:pt idx="160">
                  <c:v>0.0262</c:v>
                </c:pt>
                <c:pt idx="161">
                  <c:v>0.0271999999999999</c:v>
                </c:pt>
                <c:pt idx="162">
                  <c:v>0.0274000000000001</c:v>
                </c:pt>
                <c:pt idx="163">
                  <c:v>0.0275000000000001</c:v>
                </c:pt>
                <c:pt idx="164">
                  <c:v>0.0275000000000001</c:v>
                </c:pt>
                <c:pt idx="165">
                  <c:v>0.0275000000000001</c:v>
                </c:pt>
                <c:pt idx="166">
                  <c:v>0.0281</c:v>
                </c:pt>
                <c:pt idx="167">
                  <c:v>0.0282</c:v>
                </c:pt>
                <c:pt idx="168">
                  <c:v>0.0284</c:v>
                </c:pt>
                <c:pt idx="169">
                  <c:v>0.0286</c:v>
                </c:pt>
                <c:pt idx="170">
                  <c:v>0.0286</c:v>
                </c:pt>
                <c:pt idx="171">
                  <c:v>0.0285</c:v>
                </c:pt>
                <c:pt idx="172">
                  <c:v>0.0285</c:v>
                </c:pt>
                <c:pt idx="173">
                  <c:v>0.0285</c:v>
                </c:pt>
                <c:pt idx="174">
                  <c:v>0.0285</c:v>
                </c:pt>
                <c:pt idx="175">
                  <c:v>0.0285</c:v>
                </c:pt>
                <c:pt idx="176">
                  <c:v>0.0285</c:v>
                </c:pt>
                <c:pt idx="177">
                  <c:v>0.03</c:v>
                </c:pt>
                <c:pt idx="178">
                  <c:v>0.0299</c:v>
                </c:pt>
                <c:pt idx="179">
                  <c:v>0.0299</c:v>
                </c:pt>
                <c:pt idx="180">
                  <c:v>0.0305</c:v>
                </c:pt>
                <c:pt idx="181">
                  <c:v>0.0306999999999999</c:v>
                </c:pt>
                <c:pt idx="182">
                  <c:v>0.0307999999999999</c:v>
                </c:pt>
                <c:pt idx="183">
                  <c:v>0.0309999999999999</c:v>
                </c:pt>
                <c:pt idx="184">
                  <c:v>0.0311999999999999</c:v>
                </c:pt>
                <c:pt idx="185">
                  <c:v>0.0311999999999999</c:v>
                </c:pt>
                <c:pt idx="186">
                  <c:v>0.0310999999999999</c:v>
                </c:pt>
                <c:pt idx="187">
                  <c:v>0.0317000000000001</c:v>
                </c:pt>
                <c:pt idx="188">
                  <c:v>0.0319</c:v>
                </c:pt>
                <c:pt idx="189">
                  <c:v>0.032</c:v>
                </c:pt>
                <c:pt idx="190">
                  <c:v>0.0322</c:v>
                </c:pt>
                <c:pt idx="191">
                  <c:v>0.0324</c:v>
                </c:pt>
                <c:pt idx="192">
                  <c:v>0.0324</c:v>
                </c:pt>
                <c:pt idx="193">
                  <c:v>0.0324</c:v>
                </c:pt>
                <c:pt idx="194">
                  <c:v>0.0328999999999999</c:v>
                </c:pt>
                <c:pt idx="195">
                  <c:v>0.0330999999999999</c:v>
                </c:pt>
                <c:pt idx="196">
                  <c:v>0.0333000000000001</c:v>
                </c:pt>
                <c:pt idx="197">
                  <c:v>0.0334000000000001</c:v>
                </c:pt>
                <c:pt idx="198">
                  <c:v>0.0336000000000001</c:v>
                </c:pt>
                <c:pt idx="199">
                  <c:v>0.0336000000000001</c:v>
                </c:pt>
                <c:pt idx="200">
                  <c:v>0.0336000000000001</c:v>
                </c:pt>
                <c:pt idx="201">
                  <c:v>0.0341</c:v>
                </c:pt>
                <c:pt idx="202">
                  <c:v>0.0343</c:v>
                </c:pt>
                <c:pt idx="203">
                  <c:v>0.0345</c:v>
                </c:pt>
                <c:pt idx="204">
                  <c:v>0.0346</c:v>
                </c:pt>
                <c:pt idx="205">
                  <c:v>0.0347999999999999</c:v>
                </c:pt>
                <c:pt idx="206">
                  <c:v>0.0347999999999999</c:v>
                </c:pt>
                <c:pt idx="207">
                  <c:v>0.0347999999999999</c:v>
                </c:pt>
                <c:pt idx="208">
                  <c:v>0.0353000000000001</c:v>
                </c:pt>
                <c:pt idx="209">
                  <c:v>0.0355000000000001</c:v>
                </c:pt>
                <c:pt idx="210">
                  <c:v>0.0357000000000001</c:v>
                </c:pt>
                <c:pt idx="211">
                  <c:v>0.0358000000000001</c:v>
                </c:pt>
                <c:pt idx="212">
                  <c:v>0.0359</c:v>
                </c:pt>
                <c:pt idx="213">
                  <c:v>0.0359</c:v>
                </c:pt>
                <c:pt idx="214">
                  <c:v>0.0359</c:v>
                </c:pt>
                <c:pt idx="215">
                  <c:v>0.0365</c:v>
                </c:pt>
                <c:pt idx="216">
                  <c:v>0.0366</c:v>
                </c:pt>
                <c:pt idx="217">
                  <c:v>0.0367999999999999</c:v>
                </c:pt>
                <c:pt idx="218">
                  <c:v>0.0369999999999999</c:v>
                </c:pt>
                <c:pt idx="219">
                  <c:v>0.0370999999999999</c:v>
                </c:pt>
                <c:pt idx="220">
                  <c:v>0.0370999999999999</c:v>
                </c:pt>
                <c:pt idx="221">
                  <c:v>0.0370999999999999</c:v>
                </c:pt>
                <c:pt idx="222">
                  <c:v>0.0377000000000001</c:v>
                </c:pt>
                <c:pt idx="223">
                  <c:v>0.0378000000000001</c:v>
                </c:pt>
                <c:pt idx="224">
                  <c:v>0.038</c:v>
                </c:pt>
                <c:pt idx="225">
                  <c:v>0.0382</c:v>
                </c:pt>
                <c:pt idx="226">
                  <c:v>0.0384</c:v>
                </c:pt>
                <c:pt idx="227">
                  <c:v>0.0383</c:v>
                </c:pt>
                <c:pt idx="228">
                  <c:v>0.0383</c:v>
                </c:pt>
                <c:pt idx="229">
                  <c:v>0.0388999999999999</c:v>
                </c:pt>
                <c:pt idx="230">
                  <c:v>0.0390999999999999</c:v>
                </c:pt>
                <c:pt idx="231">
                  <c:v>0.0391999999999999</c:v>
                </c:pt>
                <c:pt idx="232">
                  <c:v>0.0394000000000001</c:v>
                </c:pt>
                <c:pt idx="233">
                  <c:v>0.0396000000000001</c:v>
                </c:pt>
                <c:pt idx="234">
                  <c:v>0.0396000000000001</c:v>
                </c:pt>
                <c:pt idx="235">
                  <c:v>0.0395000000000001</c:v>
                </c:pt>
                <c:pt idx="236">
                  <c:v>0.0401</c:v>
                </c:pt>
                <c:pt idx="237">
                  <c:v>0.0402</c:v>
                </c:pt>
                <c:pt idx="238">
                  <c:v>0.0403</c:v>
                </c:pt>
                <c:pt idx="239">
                  <c:v>0.0405</c:v>
                </c:pt>
                <c:pt idx="240">
                  <c:v>0.0407</c:v>
                </c:pt>
                <c:pt idx="241">
                  <c:v>0.0407</c:v>
                </c:pt>
                <c:pt idx="242">
                  <c:v>0.0407</c:v>
                </c:pt>
                <c:pt idx="243">
                  <c:v>0.0411999999999999</c:v>
                </c:pt>
                <c:pt idx="244">
                  <c:v>0.0414000000000001</c:v>
                </c:pt>
                <c:pt idx="245">
                  <c:v>0.0416000000000001</c:v>
                </c:pt>
                <c:pt idx="246">
                  <c:v>0.0417000000000001</c:v>
                </c:pt>
                <c:pt idx="247">
                  <c:v>0.0419</c:v>
                </c:pt>
                <c:pt idx="248">
                  <c:v>0.0419</c:v>
                </c:pt>
                <c:pt idx="249">
                  <c:v>0.0419</c:v>
                </c:pt>
                <c:pt idx="250">
                  <c:v>0.0426</c:v>
                </c:pt>
                <c:pt idx="251">
                  <c:v>0.0428999999999999</c:v>
                </c:pt>
                <c:pt idx="252">
                  <c:v>0.0431999999999999</c:v>
                </c:pt>
                <c:pt idx="253">
                  <c:v>0.0432999999999999</c:v>
                </c:pt>
                <c:pt idx="254">
                  <c:v>0.0436000000000001</c:v>
                </c:pt>
                <c:pt idx="255">
                  <c:v>0.0436000000000001</c:v>
                </c:pt>
                <c:pt idx="256">
                  <c:v>0.0436000000000001</c:v>
                </c:pt>
                <c:pt idx="257">
                  <c:v>0.0442</c:v>
                </c:pt>
                <c:pt idx="258">
                  <c:v>0.0445</c:v>
                </c:pt>
                <c:pt idx="259">
                  <c:v>0.0447</c:v>
                </c:pt>
                <c:pt idx="260">
                  <c:v>0.0449999999999999</c:v>
                </c:pt>
                <c:pt idx="261">
                  <c:v>0.0452999999999999</c:v>
                </c:pt>
                <c:pt idx="262">
                  <c:v>0.0452999999999999</c:v>
                </c:pt>
                <c:pt idx="263">
                  <c:v>0.0451999999999999</c:v>
                </c:pt>
                <c:pt idx="264">
                  <c:v>0.0451999999999999</c:v>
                </c:pt>
                <c:pt idx="265">
                  <c:v>0.0462</c:v>
                </c:pt>
                <c:pt idx="266">
                  <c:v>0.0464</c:v>
                </c:pt>
                <c:pt idx="267">
                  <c:v>0.0466</c:v>
                </c:pt>
                <c:pt idx="268">
                  <c:v>0.0468999999999999</c:v>
                </c:pt>
                <c:pt idx="269">
                  <c:v>0.0468999999999999</c:v>
                </c:pt>
                <c:pt idx="270">
                  <c:v>0.0468</c:v>
                </c:pt>
                <c:pt idx="271">
                  <c:v>0.0475000000000001</c:v>
                </c:pt>
                <c:pt idx="272">
                  <c:v>0.0478000000000001</c:v>
                </c:pt>
                <c:pt idx="273">
                  <c:v>0.048</c:v>
                </c:pt>
                <c:pt idx="274">
                  <c:v>0.0482</c:v>
                </c:pt>
                <c:pt idx="275">
                  <c:v>0.0485</c:v>
                </c:pt>
                <c:pt idx="276">
                  <c:v>0.0485</c:v>
                </c:pt>
                <c:pt idx="277">
                  <c:v>0.0484</c:v>
                </c:pt>
                <c:pt idx="278">
                  <c:v>0.0490999999999999</c:v>
                </c:pt>
                <c:pt idx="279">
                  <c:v>0.0494000000000001</c:v>
                </c:pt>
                <c:pt idx="280">
                  <c:v>0.0495000000000001</c:v>
                </c:pt>
                <c:pt idx="281">
                  <c:v>0.0499000000000001</c:v>
                </c:pt>
                <c:pt idx="282">
                  <c:v>0.0502</c:v>
                </c:pt>
                <c:pt idx="283">
                  <c:v>0.0501</c:v>
                </c:pt>
                <c:pt idx="284">
                  <c:v>0.0501</c:v>
                </c:pt>
                <c:pt idx="285">
                  <c:v>0.0509999999999999</c:v>
                </c:pt>
                <c:pt idx="286">
                  <c:v>0.0510999999999999</c:v>
                </c:pt>
                <c:pt idx="287">
                  <c:v>0.0515000000000001</c:v>
                </c:pt>
                <c:pt idx="288">
                  <c:v>0.0517000000000001</c:v>
                </c:pt>
                <c:pt idx="289">
                  <c:v>0.0518000000000001</c:v>
                </c:pt>
                <c:pt idx="290">
                  <c:v>0.0518000000000001</c:v>
                </c:pt>
                <c:pt idx="291">
                  <c:v>0.0523</c:v>
                </c:pt>
                <c:pt idx="292">
                  <c:v>0.0525</c:v>
                </c:pt>
                <c:pt idx="293">
                  <c:v>0.0524</c:v>
                </c:pt>
                <c:pt idx="294">
                  <c:v>0.0524</c:v>
                </c:pt>
                <c:pt idx="295">
                  <c:v>0.0524</c:v>
                </c:pt>
                <c:pt idx="296">
                  <c:v>0.0524</c:v>
                </c:pt>
                <c:pt idx="297">
                  <c:v>0.0524</c:v>
                </c:pt>
                <c:pt idx="298">
                  <c:v>0.0524</c:v>
                </c:pt>
                <c:pt idx="299">
                  <c:v>0.0541</c:v>
                </c:pt>
                <c:pt idx="300">
                  <c:v>0.0542</c:v>
                </c:pt>
                <c:pt idx="301">
                  <c:v>0.0545</c:v>
                </c:pt>
                <c:pt idx="302">
                  <c:v>0.0548</c:v>
                </c:pt>
                <c:pt idx="303">
                  <c:v>0.0548</c:v>
                </c:pt>
                <c:pt idx="304">
                  <c:v>0.0548</c:v>
                </c:pt>
                <c:pt idx="305">
                  <c:v>0.0548</c:v>
                </c:pt>
                <c:pt idx="306">
                  <c:v>0.0555000000000001</c:v>
                </c:pt>
                <c:pt idx="307">
                  <c:v>0.0557000000000001</c:v>
                </c:pt>
                <c:pt idx="308">
                  <c:v>0.0559000000000001</c:v>
                </c:pt>
                <c:pt idx="309">
                  <c:v>0.0561</c:v>
                </c:pt>
                <c:pt idx="310">
                  <c:v>0.0563</c:v>
                </c:pt>
                <c:pt idx="311">
                  <c:v>0.0563</c:v>
                </c:pt>
                <c:pt idx="312">
                  <c:v>0.0563</c:v>
                </c:pt>
                <c:pt idx="313">
                  <c:v>0.0569999999999999</c:v>
                </c:pt>
                <c:pt idx="314">
                  <c:v>0.0570999999999999</c:v>
                </c:pt>
                <c:pt idx="315">
                  <c:v>0.0572999999999999</c:v>
                </c:pt>
                <c:pt idx="316">
                  <c:v>0.0576000000000001</c:v>
                </c:pt>
                <c:pt idx="317">
                  <c:v>0.0577000000000001</c:v>
                </c:pt>
                <c:pt idx="318">
                  <c:v>0.0577000000000001</c:v>
                </c:pt>
                <c:pt idx="319">
                  <c:v>0.0577000000000001</c:v>
                </c:pt>
                <c:pt idx="320">
                  <c:v>0.0584</c:v>
                </c:pt>
                <c:pt idx="321">
                  <c:v>0.0586</c:v>
                </c:pt>
                <c:pt idx="322">
                  <c:v>0.0587</c:v>
                </c:pt>
                <c:pt idx="323">
                  <c:v>0.0589</c:v>
                </c:pt>
                <c:pt idx="324">
                  <c:v>0.0589999999999999</c:v>
                </c:pt>
                <c:pt idx="325">
                  <c:v>0.0589999999999999</c:v>
                </c:pt>
                <c:pt idx="326">
                  <c:v>0.0589999999999999</c:v>
                </c:pt>
                <c:pt idx="327">
                  <c:v>0.0598000000000001</c:v>
                </c:pt>
                <c:pt idx="328">
                  <c:v>0.0598000000000001</c:v>
                </c:pt>
                <c:pt idx="329">
                  <c:v>0.0600000000000001</c:v>
                </c:pt>
                <c:pt idx="330">
                  <c:v>0.0599000000000001</c:v>
                </c:pt>
                <c:pt idx="331">
                  <c:v>0.0599000000000001</c:v>
                </c:pt>
                <c:pt idx="332">
                  <c:v>0.0599000000000001</c:v>
                </c:pt>
                <c:pt idx="333">
                  <c:v>0.0598000000000001</c:v>
                </c:pt>
                <c:pt idx="334">
                  <c:v>0.0606</c:v>
                </c:pt>
                <c:pt idx="335">
                  <c:v>0.0608</c:v>
                </c:pt>
                <c:pt idx="336">
                  <c:v>0.0609999999999999</c:v>
                </c:pt>
                <c:pt idx="337">
                  <c:v>0.0612999999999999</c:v>
                </c:pt>
                <c:pt idx="338">
                  <c:v>0.0615000000000001</c:v>
                </c:pt>
                <c:pt idx="339">
                  <c:v>0.0613999999999999</c:v>
                </c:pt>
                <c:pt idx="340">
                  <c:v>0.0613999999999999</c:v>
                </c:pt>
                <c:pt idx="341">
                  <c:v>0.0622</c:v>
                </c:pt>
                <c:pt idx="342">
                  <c:v>0.0556000000000001</c:v>
                </c:pt>
                <c:pt idx="343">
                  <c:v>0.0557000000000001</c:v>
                </c:pt>
                <c:pt idx="344">
                  <c:v>0.056</c:v>
                </c:pt>
                <c:pt idx="345">
                  <c:v>0.0563</c:v>
                </c:pt>
                <c:pt idx="346">
                  <c:v>0.0563</c:v>
                </c:pt>
                <c:pt idx="347">
                  <c:v>0.0562</c:v>
                </c:pt>
                <c:pt idx="348">
                  <c:v>0.0570999999999999</c:v>
                </c:pt>
                <c:pt idx="349">
                  <c:v>0.0572999999999999</c:v>
                </c:pt>
                <c:pt idx="350">
                  <c:v>0.0576000000000001</c:v>
                </c:pt>
                <c:pt idx="351">
                  <c:v>0.0625</c:v>
                </c:pt>
                <c:pt idx="352">
                  <c:v>0.0626</c:v>
                </c:pt>
                <c:pt idx="353">
                  <c:v>0.0626</c:v>
                </c:pt>
                <c:pt idx="354">
                  <c:v>0.0626</c:v>
                </c:pt>
                <c:pt idx="355">
                  <c:v>0.0626</c:v>
                </c:pt>
                <c:pt idx="356">
                  <c:v>0.0626</c:v>
                </c:pt>
                <c:pt idx="357">
                  <c:v>0.0638000000000001</c:v>
                </c:pt>
                <c:pt idx="358">
                  <c:v>0.0640000000000001</c:v>
                </c:pt>
                <c:pt idx="359">
                  <c:v>0.0644</c:v>
                </c:pt>
                <c:pt idx="360">
                  <c:v>0.0644</c:v>
                </c:pt>
                <c:pt idx="361">
                  <c:v>0.0644</c:v>
                </c:pt>
                <c:pt idx="362">
                  <c:v>0.0652999999999999</c:v>
                </c:pt>
                <c:pt idx="363">
                  <c:v>0.0654999999999999</c:v>
                </c:pt>
                <c:pt idx="364">
                  <c:v>0.0653999999999999</c:v>
                </c:pt>
                <c:pt idx="365">
                  <c:v>0.0653999999999999</c:v>
                </c:pt>
                <c:pt idx="366">
                  <c:v>0.0656000000000001</c:v>
                </c:pt>
                <c:pt idx="367">
                  <c:v>0.0656000000000001</c:v>
                </c:pt>
                <c:pt idx="368">
                  <c:v>0.0656000000000001</c:v>
                </c:pt>
                <c:pt idx="369">
                  <c:v>0.0659000000000001</c:v>
                </c:pt>
                <c:pt idx="370">
                  <c:v>0.0660000000000001</c:v>
                </c:pt>
                <c:pt idx="371">
                  <c:v>0.0662</c:v>
                </c:pt>
                <c:pt idx="372">
                  <c:v>0.0661</c:v>
                </c:pt>
                <c:pt idx="373">
                  <c:v>0.0665</c:v>
                </c:pt>
                <c:pt idx="374">
                  <c:v>0.0664</c:v>
                </c:pt>
                <c:pt idx="375">
                  <c:v>0.0664</c:v>
                </c:pt>
                <c:pt idx="376">
                  <c:v>0.0671999999999999</c:v>
                </c:pt>
                <c:pt idx="377">
                  <c:v>0.0676000000000001</c:v>
                </c:pt>
                <c:pt idx="378">
                  <c:v>0.0677000000000001</c:v>
                </c:pt>
                <c:pt idx="379">
                  <c:v>0.0678000000000001</c:v>
                </c:pt>
                <c:pt idx="380">
                  <c:v>0.0683</c:v>
                </c:pt>
                <c:pt idx="381">
                  <c:v>0.0685</c:v>
                </c:pt>
                <c:pt idx="382">
                  <c:v>0.0685</c:v>
                </c:pt>
                <c:pt idx="383">
                  <c:v>0.0685</c:v>
                </c:pt>
                <c:pt idx="384">
                  <c:v>0.0685</c:v>
                </c:pt>
                <c:pt idx="385">
                  <c:v>0.0684</c:v>
                </c:pt>
                <c:pt idx="386">
                  <c:v>0.0696000000000001</c:v>
                </c:pt>
                <c:pt idx="387">
                  <c:v>0.0694999999999999</c:v>
                </c:pt>
                <c:pt idx="388">
                  <c:v>0.0694999999999999</c:v>
                </c:pt>
                <c:pt idx="389">
                  <c:v>0.0694999999999999</c:v>
                </c:pt>
                <c:pt idx="390">
                  <c:v>0.0700000000000001</c:v>
                </c:pt>
                <c:pt idx="391">
                  <c:v>0.0702</c:v>
                </c:pt>
                <c:pt idx="392">
                  <c:v>0.0697000000000001</c:v>
                </c:pt>
                <c:pt idx="393">
                  <c:v>0.0700000000000001</c:v>
                </c:pt>
                <c:pt idx="394">
                  <c:v>0.0703</c:v>
                </c:pt>
                <c:pt idx="395">
                  <c:v>0.0703</c:v>
                </c:pt>
                <c:pt idx="396">
                  <c:v>0.0702</c:v>
                </c:pt>
                <c:pt idx="397">
                  <c:v>0.0709</c:v>
                </c:pt>
                <c:pt idx="398">
                  <c:v>0.0713999999999999</c:v>
                </c:pt>
                <c:pt idx="399">
                  <c:v>0.0718000000000001</c:v>
                </c:pt>
                <c:pt idx="400">
                  <c:v>0.0722</c:v>
                </c:pt>
                <c:pt idx="401">
                  <c:v>0.0724</c:v>
                </c:pt>
                <c:pt idx="402">
                  <c:v>0.0724</c:v>
                </c:pt>
                <c:pt idx="403">
                  <c:v>0.0724</c:v>
                </c:pt>
                <c:pt idx="404">
                  <c:v>0.0731999999999999</c:v>
                </c:pt>
                <c:pt idx="405">
                  <c:v>0.0732999999999999</c:v>
                </c:pt>
                <c:pt idx="406">
                  <c:v>0.0736000000000001</c:v>
                </c:pt>
                <c:pt idx="407">
                  <c:v>0.0741000000000001</c:v>
                </c:pt>
                <c:pt idx="408">
                  <c:v>0.0742</c:v>
                </c:pt>
                <c:pt idx="409">
                  <c:v>0.0742</c:v>
                </c:pt>
                <c:pt idx="410">
                  <c:v>0.0742</c:v>
                </c:pt>
                <c:pt idx="411">
                  <c:v>0.0746</c:v>
                </c:pt>
                <c:pt idx="412">
                  <c:v>0.0745</c:v>
                </c:pt>
                <c:pt idx="413">
                  <c:v>0.0741000000000001</c:v>
                </c:pt>
                <c:pt idx="414">
                  <c:v>0.0740000000000001</c:v>
                </c:pt>
                <c:pt idx="415">
                  <c:v>0.0740000000000001</c:v>
                </c:pt>
                <c:pt idx="416">
                  <c:v>0.0740000000000001</c:v>
                </c:pt>
                <c:pt idx="417">
                  <c:v>0.0740000000000001</c:v>
                </c:pt>
                <c:pt idx="418">
                  <c:v>0.0745</c:v>
                </c:pt>
                <c:pt idx="419">
                  <c:v>0.0744</c:v>
                </c:pt>
                <c:pt idx="420">
                  <c:v>0.0744</c:v>
                </c:pt>
                <c:pt idx="421">
                  <c:v>0.0746</c:v>
                </c:pt>
                <c:pt idx="422">
                  <c:v>0.0748</c:v>
                </c:pt>
                <c:pt idx="423">
                  <c:v>0.0748</c:v>
                </c:pt>
                <c:pt idx="424">
                  <c:v>0.0748</c:v>
                </c:pt>
                <c:pt idx="425">
                  <c:v>0.0752999999999999</c:v>
                </c:pt>
                <c:pt idx="426">
                  <c:v>0.0745</c:v>
                </c:pt>
                <c:pt idx="427">
                  <c:v>0.0742</c:v>
                </c:pt>
                <c:pt idx="428">
                  <c:v>0.0744</c:v>
                </c:pt>
                <c:pt idx="429">
                  <c:v>0.0748</c:v>
                </c:pt>
                <c:pt idx="430">
                  <c:v>0.0748</c:v>
                </c:pt>
                <c:pt idx="431">
                  <c:v>0.0748</c:v>
                </c:pt>
                <c:pt idx="432">
                  <c:v>0.0754999999999999</c:v>
                </c:pt>
                <c:pt idx="433">
                  <c:v>0.0757000000000001</c:v>
                </c:pt>
                <c:pt idx="434">
                  <c:v>0.0759000000000001</c:v>
                </c:pt>
                <c:pt idx="435">
                  <c:v>0.0763</c:v>
                </c:pt>
                <c:pt idx="436">
                  <c:v>0.0790999999999999</c:v>
                </c:pt>
                <c:pt idx="437">
                  <c:v>0.079</c:v>
                </c:pt>
                <c:pt idx="438">
                  <c:v>0.079</c:v>
                </c:pt>
                <c:pt idx="439">
                  <c:v>0.0795999999999999</c:v>
                </c:pt>
                <c:pt idx="440">
                  <c:v>0.0797000000000001</c:v>
                </c:pt>
                <c:pt idx="441">
                  <c:v>0.0799000000000001</c:v>
                </c:pt>
                <c:pt idx="442">
                  <c:v>0.0803</c:v>
                </c:pt>
              </c:numCache>
            </c:numRef>
          </c:val>
          <c:smooth val="0"/>
        </c:ser>
        <c:ser>
          <c:idx val="1"/>
          <c:order val="1"/>
          <c:tx>
            <c:strRef>
              <c:f>[2年12期WB004330.xlsx]Sheet2!$C$1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[2年12期WB004330.xlsx]Sheet2!$A$2:$A$444</c:f>
              <c:numCache>
                <c:formatCode>yyyy/m/d</c:formatCode>
                <c:ptCount val="44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pt idx="352" c:formatCode="yyyy/m/d">
                  <c:v>44652</c:v>
                </c:pt>
                <c:pt idx="353" c:formatCode="yyyy/m/d">
                  <c:v>44653</c:v>
                </c:pt>
                <c:pt idx="354" c:formatCode="yyyy/m/d">
                  <c:v>44654</c:v>
                </c:pt>
                <c:pt idx="355" c:formatCode="yyyy/m/d">
                  <c:v>44655</c:v>
                </c:pt>
                <c:pt idx="356" c:formatCode="yyyy/m/d">
                  <c:v>44656</c:v>
                </c:pt>
                <c:pt idx="357" c:formatCode="yyyy/m/d">
                  <c:v>44657</c:v>
                </c:pt>
                <c:pt idx="358" c:formatCode="yyyy/m/d">
                  <c:v>44658</c:v>
                </c:pt>
                <c:pt idx="359" c:formatCode="yyyy/m/d">
                  <c:v>44659</c:v>
                </c:pt>
                <c:pt idx="360" c:formatCode="yyyy/m/d">
                  <c:v>44660</c:v>
                </c:pt>
                <c:pt idx="361" c:formatCode="yyyy/m/d">
                  <c:v>44661</c:v>
                </c:pt>
                <c:pt idx="362" c:formatCode="yyyy/m/d">
                  <c:v>44662</c:v>
                </c:pt>
                <c:pt idx="363" c:formatCode="yyyy/m/d">
                  <c:v>44663</c:v>
                </c:pt>
                <c:pt idx="364" c:formatCode="yyyy/m/d">
                  <c:v>44664</c:v>
                </c:pt>
                <c:pt idx="365" c:formatCode="yyyy/m/d">
                  <c:v>44665</c:v>
                </c:pt>
                <c:pt idx="366" c:formatCode="yyyy/m/d">
                  <c:v>44666</c:v>
                </c:pt>
                <c:pt idx="367" c:formatCode="yyyy/m/d">
                  <c:v>44667</c:v>
                </c:pt>
                <c:pt idx="368" c:formatCode="yyyy/m/d">
                  <c:v>44668</c:v>
                </c:pt>
                <c:pt idx="369" c:formatCode="yyyy/m/d">
                  <c:v>44669</c:v>
                </c:pt>
                <c:pt idx="370" c:formatCode="yyyy/m/d">
                  <c:v>44670</c:v>
                </c:pt>
                <c:pt idx="371" c:formatCode="yyyy/m/d">
                  <c:v>44671</c:v>
                </c:pt>
                <c:pt idx="372" c:formatCode="yyyy/m/d">
                  <c:v>44672</c:v>
                </c:pt>
                <c:pt idx="373" c:formatCode="yyyy/m/d">
                  <c:v>44673</c:v>
                </c:pt>
                <c:pt idx="374" c:formatCode="yyyy/m/d">
                  <c:v>44674</c:v>
                </c:pt>
                <c:pt idx="375" c:formatCode="yyyy/m/d">
                  <c:v>44675</c:v>
                </c:pt>
                <c:pt idx="376" c:formatCode="yyyy/m/d">
                  <c:v>44676</c:v>
                </c:pt>
                <c:pt idx="377" c:formatCode="yyyy/m/d">
                  <c:v>44677</c:v>
                </c:pt>
                <c:pt idx="378" c:formatCode="yyyy/m/d">
                  <c:v>44678</c:v>
                </c:pt>
                <c:pt idx="379" c:formatCode="yyyy/m/d">
                  <c:v>44679</c:v>
                </c:pt>
                <c:pt idx="380" c:formatCode="yyyy/m/d">
                  <c:v>44680</c:v>
                </c:pt>
                <c:pt idx="381" c:formatCode="yyyy/m/d">
                  <c:v>44681</c:v>
                </c:pt>
                <c:pt idx="382" c:formatCode="yyyy/m/d">
                  <c:v>44682</c:v>
                </c:pt>
                <c:pt idx="383" c:formatCode="yyyy/m/d">
                  <c:v>44683</c:v>
                </c:pt>
                <c:pt idx="384" c:formatCode="yyyy/m/d">
                  <c:v>44684</c:v>
                </c:pt>
                <c:pt idx="385" c:formatCode="yyyy/m/d">
                  <c:v>44685</c:v>
                </c:pt>
                <c:pt idx="386" c:formatCode="yyyy/m/d">
                  <c:v>44686</c:v>
                </c:pt>
                <c:pt idx="387" c:formatCode="yyyy/m/d">
                  <c:v>44687</c:v>
                </c:pt>
                <c:pt idx="388" c:formatCode="yyyy/m/d">
                  <c:v>44688</c:v>
                </c:pt>
                <c:pt idx="389" c:formatCode="yyyy/m/d">
                  <c:v>44689</c:v>
                </c:pt>
                <c:pt idx="390" c:formatCode="yyyy/m/d">
                  <c:v>44690</c:v>
                </c:pt>
                <c:pt idx="391" c:formatCode="yyyy/m/d">
                  <c:v>44691</c:v>
                </c:pt>
                <c:pt idx="392" c:formatCode="yyyy/m/d">
                  <c:v>44692</c:v>
                </c:pt>
                <c:pt idx="393" c:formatCode="yyyy/m/d">
                  <c:v>44693</c:v>
                </c:pt>
                <c:pt idx="394" c:formatCode="yyyy/m/d">
                  <c:v>44694</c:v>
                </c:pt>
                <c:pt idx="395" c:formatCode="yyyy/m/d">
                  <c:v>44695</c:v>
                </c:pt>
                <c:pt idx="396" c:formatCode="yyyy/m/d">
                  <c:v>44696</c:v>
                </c:pt>
                <c:pt idx="397" c:formatCode="yyyy/m/d">
                  <c:v>44697</c:v>
                </c:pt>
                <c:pt idx="398" c:formatCode="yyyy/m/d">
                  <c:v>44698</c:v>
                </c:pt>
                <c:pt idx="399" c:formatCode="yyyy/m/d">
                  <c:v>44699</c:v>
                </c:pt>
                <c:pt idx="400" c:formatCode="yyyy/m/d">
                  <c:v>44700</c:v>
                </c:pt>
                <c:pt idx="401" c:formatCode="yyyy/m/d">
                  <c:v>44701</c:v>
                </c:pt>
                <c:pt idx="402" c:formatCode="yyyy/m/d">
                  <c:v>44702</c:v>
                </c:pt>
                <c:pt idx="403" c:formatCode="yyyy/m/d">
                  <c:v>44703</c:v>
                </c:pt>
                <c:pt idx="404" c:formatCode="yyyy/m/d">
                  <c:v>44704</c:v>
                </c:pt>
                <c:pt idx="405" c:formatCode="yyyy/m/d">
                  <c:v>44705</c:v>
                </c:pt>
                <c:pt idx="406" c:formatCode="yyyy/m/d">
                  <c:v>44706</c:v>
                </c:pt>
                <c:pt idx="407" c:formatCode="yyyy/m/d">
                  <c:v>44707</c:v>
                </c:pt>
                <c:pt idx="408" c:formatCode="yyyy/m/d">
                  <c:v>44708</c:v>
                </c:pt>
                <c:pt idx="409" c:formatCode="yyyy/m/d">
                  <c:v>44709</c:v>
                </c:pt>
                <c:pt idx="410" c:formatCode="yyyy/m/d">
                  <c:v>44710</c:v>
                </c:pt>
                <c:pt idx="411" c:formatCode="yyyy/m/d">
                  <c:v>44711</c:v>
                </c:pt>
                <c:pt idx="412" c:formatCode="yyyy/m/d">
                  <c:v>44712</c:v>
                </c:pt>
                <c:pt idx="413" c:formatCode="yyyy/m/d">
                  <c:v>44713</c:v>
                </c:pt>
                <c:pt idx="414" c:formatCode="yyyy/m/d">
                  <c:v>44714</c:v>
                </c:pt>
                <c:pt idx="415" c:formatCode="yyyy/m/d">
                  <c:v>44715</c:v>
                </c:pt>
                <c:pt idx="416" c:formatCode="yyyy/m/d">
                  <c:v>44716</c:v>
                </c:pt>
                <c:pt idx="417" c:formatCode="yyyy/m/d">
                  <c:v>44717</c:v>
                </c:pt>
                <c:pt idx="418" c:formatCode="yyyy/m/d">
                  <c:v>44718</c:v>
                </c:pt>
                <c:pt idx="419" c:formatCode="yyyy/m/d">
                  <c:v>44719</c:v>
                </c:pt>
                <c:pt idx="420" c:formatCode="yyyy/m/d">
                  <c:v>44720</c:v>
                </c:pt>
                <c:pt idx="421" c:formatCode="yyyy/m/d">
                  <c:v>44721</c:v>
                </c:pt>
                <c:pt idx="422" c:formatCode="yyyy/m/d">
                  <c:v>44722</c:v>
                </c:pt>
                <c:pt idx="423" c:formatCode="yyyy/m/d">
                  <c:v>44723</c:v>
                </c:pt>
                <c:pt idx="424" c:formatCode="yyyy/m/d">
                  <c:v>44724</c:v>
                </c:pt>
                <c:pt idx="425" c:formatCode="yyyy/m/d">
                  <c:v>44725</c:v>
                </c:pt>
                <c:pt idx="426" c:formatCode="yyyy/m/d">
                  <c:v>44726</c:v>
                </c:pt>
                <c:pt idx="427" c:formatCode="yyyy/m/d">
                  <c:v>44727</c:v>
                </c:pt>
                <c:pt idx="428" c:formatCode="yyyy/m/d">
                  <c:v>44728</c:v>
                </c:pt>
                <c:pt idx="429" c:formatCode="yyyy/m/d">
                  <c:v>44729</c:v>
                </c:pt>
                <c:pt idx="430" c:formatCode="yyyy/m/d">
                  <c:v>44730</c:v>
                </c:pt>
                <c:pt idx="431" c:formatCode="yyyy/m/d">
                  <c:v>44731</c:v>
                </c:pt>
                <c:pt idx="432" c:formatCode="yyyy/m/d">
                  <c:v>44732</c:v>
                </c:pt>
                <c:pt idx="433" c:formatCode="yyyy/m/d">
                  <c:v>44733</c:v>
                </c:pt>
                <c:pt idx="434" c:formatCode="yyyy/m/d">
                  <c:v>44734</c:v>
                </c:pt>
                <c:pt idx="435" c:formatCode="yyyy/m/d">
                  <c:v>44735</c:v>
                </c:pt>
                <c:pt idx="436" c:formatCode="yyyy/m/d">
                  <c:v>44736</c:v>
                </c:pt>
                <c:pt idx="437" c:formatCode="yyyy/m/d">
                  <c:v>44737</c:v>
                </c:pt>
                <c:pt idx="438" c:formatCode="yyyy/m/d">
                  <c:v>44738</c:v>
                </c:pt>
                <c:pt idx="439" c:formatCode="yyyy/m/d">
                  <c:v>44739</c:v>
                </c:pt>
                <c:pt idx="440" c:formatCode="yyyy/m/d">
                  <c:v>44740</c:v>
                </c:pt>
                <c:pt idx="441" c:formatCode="yyyy/m/d">
                  <c:v>44741</c:v>
                </c:pt>
                <c:pt idx="442" c:formatCode="yyyy/m/d">
                  <c:v>44742</c:v>
                </c:pt>
              </c:numCache>
            </c:numRef>
          </c:cat>
          <c:val>
            <c:numRef>
              <c:f>[2年12期WB004330.xlsx]Sheet2!$C$2:$C$444</c:f>
              <c:numCache>
                <c:formatCode>General</c:formatCode>
                <c:ptCount val="443"/>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0.0387506849315068</c:v>
                </c:pt>
                <c:pt idx="271">
                  <c:v>0.0388931506849315</c:v>
                </c:pt>
                <c:pt idx="272">
                  <c:v>0.0390356164383562</c:v>
                </c:pt>
                <c:pt idx="273">
                  <c:v>0.0391780821917808</c:v>
                </c:pt>
                <c:pt idx="274">
                  <c:v>0.0393205479452055</c:v>
                </c:pt>
                <c:pt idx="275">
                  <c:v>0.0394630136986301</c:v>
                </c:pt>
                <c:pt idx="276">
                  <c:v>0.0396054794520548</c:v>
                </c:pt>
                <c:pt idx="277">
                  <c:v>0.0397479452054795</c:v>
                </c:pt>
                <c:pt idx="278">
                  <c:v>0.0398904109589041</c:v>
                </c:pt>
                <c:pt idx="279">
                  <c:v>0.0400328767123288</c:v>
                </c:pt>
                <c:pt idx="280">
                  <c:v>0.0401753424657534</c:v>
                </c:pt>
                <c:pt idx="281">
                  <c:v>0.0403178082191781</c:v>
                </c:pt>
                <c:pt idx="282">
                  <c:v>0.0404602739726027</c:v>
                </c:pt>
                <c:pt idx="283">
                  <c:v>0.0406027397260274</c:v>
                </c:pt>
                <c:pt idx="284">
                  <c:v>0.0407452054794521</c:v>
                </c:pt>
                <c:pt idx="285">
                  <c:v>0.0408876712328767</c:v>
                </c:pt>
                <c:pt idx="286">
                  <c:v>0.0410301369863014</c:v>
                </c:pt>
                <c:pt idx="287">
                  <c:v>0.041172602739726</c:v>
                </c:pt>
                <c:pt idx="288">
                  <c:v>0.0413150684931507</c:v>
                </c:pt>
                <c:pt idx="289">
                  <c:v>0.0414575342465753</c:v>
                </c:pt>
                <c:pt idx="290">
                  <c:v>0.0416</c:v>
                </c:pt>
                <c:pt idx="291">
                  <c:v>0.0417424657534247</c:v>
                </c:pt>
                <c:pt idx="292">
                  <c:v>0.0418849315068493</c:v>
                </c:pt>
                <c:pt idx="293">
                  <c:v>0.042027397260274</c:v>
                </c:pt>
                <c:pt idx="294">
                  <c:v>0.0421698630136986</c:v>
                </c:pt>
                <c:pt idx="295">
                  <c:v>0.0423123287671233</c:v>
                </c:pt>
                <c:pt idx="296">
                  <c:v>0.0424547945205479</c:v>
                </c:pt>
                <c:pt idx="297">
                  <c:v>0.0425972602739726</c:v>
                </c:pt>
                <c:pt idx="298">
                  <c:v>0.0427397260273973</c:v>
                </c:pt>
                <c:pt idx="299">
                  <c:v>0.0428821917808219</c:v>
                </c:pt>
                <c:pt idx="300">
                  <c:v>0.0430246575342466</c:v>
                </c:pt>
                <c:pt idx="301">
                  <c:v>0.0431671232876712</c:v>
                </c:pt>
                <c:pt idx="302">
                  <c:v>0.0433095890410959</c:v>
                </c:pt>
                <c:pt idx="303">
                  <c:v>0.0434520547945205</c:v>
                </c:pt>
                <c:pt idx="304">
                  <c:v>0.0435945205479452</c:v>
                </c:pt>
                <c:pt idx="305">
                  <c:v>0.0437369863013699</c:v>
                </c:pt>
                <c:pt idx="306">
                  <c:v>0.0438794520547945</c:v>
                </c:pt>
                <c:pt idx="307">
                  <c:v>0.0440219178082192</c:v>
                </c:pt>
                <c:pt idx="308">
                  <c:v>0.0441643835616438</c:v>
                </c:pt>
                <c:pt idx="309">
                  <c:v>0.0443068493150685</c:v>
                </c:pt>
                <c:pt idx="310">
                  <c:v>0.0444493150684932</c:v>
                </c:pt>
                <c:pt idx="311">
                  <c:v>0.0445917808219178</c:v>
                </c:pt>
                <c:pt idx="312">
                  <c:v>0.0447342465753425</c:v>
                </c:pt>
                <c:pt idx="313">
                  <c:v>0.0448767123287671</c:v>
                </c:pt>
                <c:pt idx="314">
                  <c:v>0.0450191780821918</c:v>
                </c:pt>
                <c:pt idx="315">
                  <c:v>0.0451616438356164</c:v>
                </c:pt>
                <c:pt idx="316">
                  <c:v>0.0453041095890411</c:v>
                </c:pt>
                <c:pt idx="317">
                  <c:v>0.0454465753424658</c:v>
                </c:pt>
                <c:pt idx="318">
                  <c:v>0.0455890410958904</c:v>
                </c:pt>
                <c:pt idx="319">
                  <c:v>0.0457315068493151</c:v>
                </c:pt>
                <c:pt idx="320">
                  <c:v>0.0458739726027397</c:v>
                </c:pt>
                <c:pt idx="321">
                  <c:v>0.0460164383561644</c:v>
                </c:pt>
                <c:pt idx="322">
                  <c:v>0.046158904109589</c:v>
                </c:pt>
                <c:pt idx="323">
                  <c:v>0.0463013698630137</c:v>
                </c:pt>
                <c:pt idx="324">
                  <c:v>0.0464438356164384</c:v>
                </c:pt>
                <c:pt idx="325">
                  <c:v>0.046586301369863</c:v>
                </c:pt>
                <c:pt idx="326">
                  <c:v>0.0467287671232877</c:v>
                </c:pt>
                <c:pt idx="327">
                  <c:v>0.0468712328767123</c:v>
                </c:pt>
                <c:pt idx="328">
                  <c:v>0.047013698630137</c:v>
                </c:pt>
                <c:pt idx="329">
                  <c:v>0.0471561643835616</c:v>
                </c:pt>
                <c:pt idx="330">
                  <c:v>0.0472986301369863</c:v>
                </c:pt>
                <c:pt idx="331">
                  <c:v>0.047441095890411</c:v>
                </c:pt>
                <c:pt idx="332">
                  <c:v>0.0475835616438356</c:v>
                </c:pt>
                <c:pt idx="333">
                  <c:v>0.0477260273972603</c:v>
                </c:pt>
                <c:pt idx="334">
                  <c:v>0.0478684931506849</c:v>
                </c:pt>
                <c:pt idx="335">
                  <c:v>0.0480109589041096</c:v>
                </c:pt>
                <c:pt idx="336">
                  <c:v>0.0481534246575342</c:v>
                </c:pt>
                <c:pt idx="337">
                  <c:v>0.0482958904109589</c:v>
                </c:pt>
                <c:pt idx="338">
                  <c:v>0.0484383561643836</c:v>
                </c:pt>
                <c:pt idx="339">
                  <c:v>0.0485808219178082</c:v>
                </c:pt>
                <c:pt idx="340">
                  <c:v>0.0487232876712329</c:v>
                </c:pt>
                <c:pt idx="341">
                  <c:v>0.0488657534246575</c:v>
                </c:pt>
                <c:pt idx="342">
                  <c:v>0.0490082191780822</c:v>
                </c:pt>
                <c:pt idx="343">
                  <c:v>0.0491506849315068</c:v>
                </c:pt>
                <c:pt idx="344">
                  <c:v>0.0492931506849315</c:v>
                </c:pt>
                <c:pt idx="345">
                  <c:v>0.0494356164383562</c:v>
                </c:pt>
                <c:pt idx="346">
                  <c:v>0.0495780821917808</c:v>
                </c:pt>
                <c:pt idx="347">
                  <c:v>0.0497205479452055</c:v>
                </c:pt>
                <c:pt idx="348">
                  <c:v>0.0498630136986301</c:v>
                </c:pt>
                <c:pt idx="349">
                  <c:v>0.0500054794520548</c:v>
                </c:pt>
                <c:pt idx="350">
                  <c:v>0.0501479452054795</c:v>
                </c:pt>
                <c:pt idx="351">
                  <c:v>0.0502904109589041</c:v>
                </c:pt>
                <c:pt idx="352">
                  <c:v>0.0504328767123288</c:v>
                </c:pt>
                <c:pt idx="353">
                  <c:v>0.0505753424657534</c:v>
                </c:pt>
                <c:pt idx="354">
                  <c:v>0.0507178082191781</c:v>
                </c:pt>
                <c:pt idx="355">
                  <c:v>0.0508602739726027</c:v>
                </c:pt>
                <c:pt idx="356">
                  <c:v>0.0510027397260274</c:v>
                </c:pt>
                <c:pt idx="357">
                  <c:v>0.0511452054794521</c:v>
                </c:pt>
                <c:pt idx="358">
                  <c:v>0.0512876712328767</c:v>
                </c:pt>
                <c:pt idx="359">
                  <c:v>0.0514301369863014</c:v>
                </c:pt>
                <c:pt idx="360">
                  <c:v>0.051572602739726</c:v>
                </c:pt>
                <c:pt idx="361">
                  <c:v>0.0517150684931507</c:v>
                </c:pt>
                <c:pt idx="362">
                  <c:v>0.0518575342465753</c:v>
                </c:pt>
                <c:pt idx="363">
                  <c:v>0.052</c:v>
                </c:pt>
                <c:pt idx="364">
                  <c:v>0.0521424657534247</c:v>
                </c:pt>
                <c:pt idx="365">
                  <c:v>0.0522849315068493</c:v>
                </c:pt>
                <c:pt idx="366">
                  <c:v>0.052427397260274</c:v>
                </c:pt>
                <c:pt idx="367">
                  <c:v>0.0525698630136986</c:v>
                </c:pt>
                <c:pt idx="368">
                  <c:v>0.0527123287671233</c:v>
                </c:pt>
                <c:pt idx="369">
                  <c:v>0.0528547945205479</c:v>
                </c:pt>
                <c:pt idx="370">
                  <c:v>0.0529972602739726</c:v>
                </c:pt>
                <c:pt idx="371">
                  <c:v>0.0531397260273973</c:v>
                </c:pt>
                <c:pt idx="372">
                  <c:v>0.0532821917808219</c:v>
                </c:pt>
                <c:pt idx="373">
                  <c:v>0.0534246575342466</c:v>
                </c:pt>
                <c:pt idx="374">
                  <c:v>0.0535671232876712</c:v>
                </c:pt>
                <c:pt idx="375">
                  <c:v>0.0537095890410959</c:v>
                </c:pt>
                <c:pt idx="376">
                  <c:v>0.0538520547945205</c:v>
                </c:pt>
                <c:pt idx="377">
                  <c:v>0.0539945205479452</c:v>
                </c:pt>
                <c:pt idx="378">
                  <c:v>0.0541369863013699</c:v>
                </c:pt>
                <c:pt idx="379">
                  <c:v>0.0542794520547945</c:v>
                </c:pt>
                <c:pt idx="380">
                  <c:v>0.0544219178082192</c:v>
                </c:pt>
                <c:pt idx="381">
                  <c:v>0.0545643835616438</c:v>
                </c:pt>
                <c:pt idx="382">
                  <c:v>0.0547068493150685</c:v>
                </c:pt>
                <c:pt idx="383">
                  <c:v>0.0548493150684932</c:v>
                </c:pt>
                <c:pt idx="384">
                  <c:v>0.0549917808219178</c:v>
                </c:pt>
                <c:pt idx="385">
                  <c:v>0.0551342465753425</c:v>
                </c:pt>
                <c:pt idx="386">
                  <c:v>0.0552767123287671</c:v>
                </c:pt>
                <c:pt idx="387">
                  <c:v>0.0554191780821918</c:v>
                </c:pt>
                <c:pt idx="388">
                  <c:v>0.0555616438356164</c:v>
                </c:pt>
                <c:pt idx="389">
                  <c:v>0.0557041095890411</c:v>
                </c:pt>
                <c:pt idx="390">
                  <c:v>0.0558465753424658</c:v>
                </c:pt>
                <c:pt idx="391">
                  <c:v>0.0559890410958904</c:v>
                </c:pt>
                <c:pt idx="392">
                  <c:v>0.0561315068493151</c:v>
                </c:pt>
                <c:pt idx="393">
                  <c:v>0.0562739726027397</c:v>
                </c:pt>
                <c:pt idx="394">
                  <c:v>0.0564164383561644</c:v>
                </c:pt>
                <c:pt idx="395">
                  <c:v>0.056558904109589</c:v>
                </c:pt>
                <c:pt idx="396">
                  <c:v>0.0567013698630137</c:v>
                </c:pt>
                <c:pt idx="397">
                  <c:v>0.0568438356164384</c:v>
                </c:pt>
                <c:pt idx="398">
                  <c:v>0.056986301369863</c:v>
                </c:pt>
                <c:pt idx="399">
                  <c:v>0.0571287671232877</c:v>
                </c:pt>
                <c:pt idx="400">
                  <c:v>0.0572712328767123</c:v>
                </c:pt>
                <c:pt idx="401">
                  <c:v>0.057413698630137</c:v>
                </c:pt>
                <c:pt idx="402">
                  <c:v>0.0575561643835616</c:v>
                </c:pt>
                <c:pt idx="403">
                  <c:v>0.0576986301369863</c:v>
                </c:pt>
                <c:pt idx="404">
                  <c:v>0.057841095890411</c:v>
                </c:pt>
                <c:pt idx="405">
                  <c:v>0.0579835616438356</c:v>
                </c:pt>
                <c:pt idx="406">
                  <c:v>0.0581260273972603</c:v>
                </c:pt>
                <c:pt idx="407">
                  <c:v>0.0582684931506849</c:v>
                </c:pt>
                <c:pt idx="408">
                  <c:v>0.0584109589041096</c:v>
                </c:pt>
                <c:pt idx="409">
                  <c:v>0.0585534246575342</c:v>
                </c:pt>
                <c:pt idx="410">
                  <c:v>0.0586958904109589</c:v>
                </c:pt>
                <c:pt idx="411">
                  <c:v>0.0588383561643836</c:v>
                </c:pt>
                <c:pt idx="412">
                  <c:v>0.0589808219178082</c:v>
                </c:pt>
                <c:pt idx="413">
                  <c:v>0.0591232876712329</c:v>
                </c:pt>
                <c:pt idx="414">
                  <c:v>0.0592657534246575</c:v>
                </c:pt>
                <c:pt idx="415">
                  <c:v>0.0594082191780822</c:v>
                </c:pt>
                <c:pt idx="416">
                  <c:v>0.0595506849315068</c:v>
                </c:pt>
                <c:pt idx="417">
                  <c:v>0.0596931506849315</c:v>
                </c:pt>
                <c:pt idx="418">
                  <c:v>0.0598356164383562</c:v>
                </c:pt>
                <c:pt idx="419">
                  <c:v>0.0599780821917808</c:v>
                </c:pt>
                <c:pt idx="420">
                  <c:v>0.0601205479452055</c:v>
                </c:pt>
                <c:pt idx="421">
                  <c:v>0.0602630136986301</c:v>
                </c:pt>
                <c:pt idx="422">
                  <c:v>0.0604054794520548</c:v>
                </c:pt>
                <c:pt idx="423">
                  <c:v>0.0605479452054795</c:v>
                </c:pt>
                <c:pt idx="424">
                  <c:v>0.0606904109589041</c:v>
                </c:pt>
                <c:pt idx="425">
                  <c:v>0.0608328767123288</c:v>
                </c:pt>
                <c:pt idx="426">
                  <c:v>0.0609753424657534</c:v>
                </c:pt>
                <c:pt idx="427">
                  <c:v>0.0611178082191781</c:v>
                </c:pt>
                <c:pt idx="428">
                  <c:v>0.0612602739726027</c:v>
                </c:pt>
                <c:pt idx="429">
                  <c:v>0.0614027397260274</c:v>
                </c:pt>
                <c:pt idx="430">
                  <c:v>0.0615452054794521</c:v>
                </c:pt>
                <c:pt idx="431">
                  <c:v>0.0616876712328767</c:v>
                </c:pt>
                <c:pt idx="432">
                  <c:v>0.0618301369863014</c:v>
                </c:pt>
                <c:pt idx="433">
                  <c:v>0.061972602739726</c:v>
                </c:pt>
                <c:pt idx="434">
                  <c:v>0.0621150684931507</c:v>
                </c:pt>
                <c:pt idx="435">
                  <c:v>0.0622575342465753</c:v>
                </c:pt>
                <c:pt idx="436">
                  <c:v>0.0624</c:v>
                </c:pt>
                <c:pt idx="437">
                  <c:v>0.0625424657534247</c:v>
                </c:pt>
                <c:pt idx="438">
                  <c:v>0.0626849315068493</c:v>
                </c:pt>
                <c:pt idx="439">
                  <c:v>0.062827397260274</c:v>
                </c:pt>
                <c:pt idx="440">
                  <c:v>0.0629698630136986</c:v>
                </c:pt>
                <c:pt idx="441">
                  <c:v>0.0631123287671233</c:v>
                </c:pt>
                <c:pt idx="442">
                  <c:v>0.0632547945205479</c:v>
                </c:pt>
              </c:numCache>
            </c:numRef>
          </c:val>
          <c:smooth val="0"/>
        </c:ser>
        <c:ser>
          <c:idx val="2"/>
          <c:order val="2"/>
          <c:tx>
            <c:strRef>
              <c:f>[2年12期WB004330.xlsx]Sheet2!$D$1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[2年12期WB004330.xlsx]Sheet2!$A$2:$A$444</c:f>
              <c:numCache>
                <c:formatCode>yyyy/m/d</c:formatCode>
                <c:ptCount val="44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pt idx="352" c:formatCode="yyyy/m/d">
                  <c:v>44652</c:v>
                </c:pt>
                <c:pt idx="353" c:formatCode="yyyy/m/d">
                  <c:v>44653</c:v>
                </c:pt>
                <c:pt idx="354" c:formatCode="yyyy/m/d">
                  <c:v>44654</c:v>
                </c:pt>
                <c:pt idx="355" c:formatCode="yyyy/m/d">
                  <c:v>44655</c:v>
                </c:pt>
                <c:pt idx="356" c:formatCode="yyyy/m/d">
                  <c:v>44656</c:v>
                </c:pt>
                <c:pt idx="357" c:formatCode="yyyy/m/d">
                  <c:v>44657</c:v>
                </c:pt>
                <c:pt idx="358" c:formatCode="yyyy/m/d">
                  <c:v>44658</c:v>
                </c:pt>
                <c:pt idx="359" c:formatCode="yyyy/m/d">
                  <c:v>44659</c:v>
                </c:pt>
                <c:pt idx="360" c:formatCode="yyyy/m/d">
                  <c:v>44660</c:v>
                </c:pt>
                <c:pt idx="361" c:formatCode="yyyy/m/d">
                  <c:v>44661</c:v>
                </c:pt>
                <c:pt idx="362" c:formatCode="yyyy/m/d">
                  <c:v>44662</c:v>
                </c:pt>
                <c:pt idx="363" c:formatCode="yyyy/m/d">
                  <c:v>44663</c:v>
                </c:pt>
                <c:pt idx="364" c:formatCode="yyyy/m/d">
                  <c:v>44664</c:v>
                </c:pt>
                <c:pt idx="365" c:formatCode="yyyy/m/d">
                  <c:v>44665</c:v>
                </c:pt>
                <c:pt idx="366" c:formatCode="yyyy/m/d">
                  <c:v>44666</c:v>
                </c:pt>
                <c:pt idx="367" c:formatCode="yyyy/m/d">
                  <c:v>44667</c:v>
                </c:pt>
                <c:pt idx="368" c:formatCode="yyyy/m/d">
                  <c:v>44668</c:v>
                </c:pt>
                <c:pt idx="369" c:formatCode="yyyy/m/d">
                  <c:v>44669</c:v>
                </c:pt>
                <c:pt idx="370" c:formatCode="yyyy/m/d">
                  <c:v>44670</c:v>
                </c:pt>
                <c:pt idx="371" c:formatCode="yyyy/m/d">
                  <c:v>44671</c:v>
                </c:pt>
                <c:pt idx="372" c:formatCode="yyyy/m/d">
                  <c:v>44672</c:v>
                </c:pt>
                <c:pt idx="373" c:formatCode="yyyy/m/d">
                  <c:v>44673</c:v>
                </c:pt>
                <c:pt idx="374" c:formatCode="yyyy/m/d">
                  <c:v>44674</c:v>
                </c:pt>
                <c:pt idx="375" c:formatCode="yyyy/m/d">
                  <c:v>44675</c:v>
                </c:pt>
                <c:pt idx="376" c:formatCode="yyyy/m/d">
                  <c:v>44676</c:v>
                </c:pt>
                <c:pt idx="377" c:formatCode="yyyy/m/d">
                  <c:v>44677</c:v>
                </c:pt>
                <c:pt idx="378" c:formatCode="yyyy/m/d">
                  <c:v>44678</c:v>
                </c:pt>
                <c:pt idx="379" c:formatCode="yyyy/m/d">
                  <c:v>44679</c:v>
                </c:pt>
                <c:pt idx="380" c:formatCode="yyyy/m/d">
                  <c:v>44680</c:v>
                </c:pt>
                <c:pt idx="381" c:formatCode="yyyy/m/d">
                  <c:v>44681</c:v>
                </c:pt>
                <c:pt idx="382" c:formatCode="yyyy/m/d">
                  <c:v>44682</c:v>
                </c:pt>
                <c:pt idx="383" c:formatCode="yyyy/m/d">
                  <c:v>44683</c:v>
                </c:pt>
                <c:pt idx="384" c:formatCode="yyyy/m/d">
                  <c:v>44684</c:v>
                </c:pt>
                <c:pt idx="385" c:formatCode="yyyy/m/d">
                  <c:v>44685</c:v>
                </c:pt>
                <c:pt idx="386" c:formatCode="yyyy/m/d">
                  <c:v>44686</c:v>
                </c:pt>
                <c:pt idx="387" c:formatCode="yyyy/m/d">
                  <c:v>44687</c:v>
                </c:pt>
                <c:pt idx="388" c:formatCode="yyyy/m/d">
                  <c:v>44688</c:v>
                </c:pt>
                <c:pt idx="389" c:formatCode="yyyy/m/d">
                  <c:v>44689</c:v>
                </c:pt>
                <c:pt idx="390" c:formatCode="yyyy/m/d">
                  <c:v>44690</c:v>
                </c:pt>
                <c:pt idx="391" c:formatCode="yyyy/m/d">
                  <c:v>44691</c:v>
                </c:pt>
                <c:pt idx="392" c:formatCode="yyyy/m/d">
                  <c:v>44692</c:v>
                </c:pt>
                <c:pt idx="393" c:formatCode="yyyy/m/d">
                  <c:v>44693</c:v>
                </c:pt>
                <c:pt idx="394" c:formatCode="yyyy/m/d">
                  <c:v>44694</c:v>
                </c:pt>
                <c:pt idx="395" c:formatCode="yyyy/m/d">
                  <c:v>44695</c:v>
                </c:pt>
                <c:pt idx="396" c:formatCode="yyyy/m/d">
                  <c:v>44696</c:v>
                </c:pt>
                <c:pt idx="397" c:formatCode="yyyy/m/d">
                  <c:v>44697</c:v>
                </c:pt>
                <c:pt idx="398" c:formatCode="yyyy/m/d">
                  <c:v>44698</c:v>
                </c:pt>
                <c:pt idx="399" c:formatCode="yyyy/m/d">
                  <c:v>44699</c:v>
                </c:pt>
                <c:pt idx="400" c:formatCode="yyyy/m/d">
                  <c:v>44700</c:v>
                </c:pt>
                <c:pt idx="401" c:formatCode="yyyy/m/d">
                  <c:v>44701</c:v>
                </c:pt>
                <c:pt idx="402" c:formatCode="yyyy/m/d">
                  <c:v>44702</c:v>
                </c:pt>
                <c:pt idx="403" c:formatCode="yyyy/m/d">
                  <c:v>44703</c:v>
                </c:pt>
                <c:pt idx="404" c:formatCode="yyyy/m/d">
                  <c:v>44704</c:v>
                </c:pt>
                <c:pt idx="405" c:formatCode="yyyy/m/d">
                  <c:v>44705</c:v>
                </c:pt>
                <c:pt idx="406" c:formatCode="yyyy/m/d">
                  <c:v>44706</c:v>
                </c:pt>
                <c:pt idx="407" c:formatCode="yyyy/m/d">
                  <c:v>44707</c:v>
                </c:pt>
                <c:pt idx="408" c:formatCode="yyyy/m/d">
                  <c:v>44708</c:v>
                </c:pt>
                <c:pt idx="409" c:formatCode="yyyy/m/d">
                  <c:v>44709</c:v>
                </c:pt>
                <c:pt idx="410" c:formatCode="yyyy/m/d">
                  <c:v>44710</c:v>
                </c:pt>
                <c:pt idx="411" c:formatCode="yyyy/m/d">
                  <c:v>44711</c:v>
                </c:pt>
                <c:pt idx="412" c:formatCode="yyyy/m/d">
                  <c:v>44712</c:v>
                </c:pt>
                <c:pt idx="413" c:formatCode="yyyy/m/d">
                  <c:v>44713</c:v>
                </c:pt>
                <c:pt idx="414" c:formatCode="yyyy/m/d">
                  <c:v>44714</c:v>
                </c:pt>
                <c:pt idx="415" c:formatCode="yyyy/m/d">
                  <c:v>44715</c:v>
                </c:pt>
                <c:pt idx="416" c:formatCode="yyyy/m/d">
                  <c:v>44716</c:v>
                </c:pt>
                <c:pt idx="417" c:formatCode="yyyy/m/d">
                  <c:v>44717</c:v>
                </c:pt>
                <c:pt idx="418" c:formatCode="yyyy/m/d">
                  <c:v>44718</c:v>
                </c:pt>
                <c:pt idx="419" c:formatCode="yyyy/m/d">
                  <c:v>44719</c:v>
                </c:pt>
                <c:pt idx="420" c:formatCode="yyyy/m/d">
                  <c:v>44720</c:v>
                </c:pt>
                <c:pt idx="421" c:formatCode="yyyy/m/d">
                  <c:v>44721</c:v>
                </c:pt>
                <c:pt idx="422" c:formatCode="yyyy/m/d">
                  <c:v>44722</c:v>
                </c:pt>
                <c:pt idx="423" c:formatCode="yyyy/m/d">
                  <c:v>44723</c:v>
                </c:pt>
                <c:pt idx="424" c:formatCode="yyyy/m/d">
                  <c:v>44724</c:v>
                </c:pt>
                <c:pt idx="425" c:formatCode="yyyy/m/d">
                  <c:v>44725</c:v>
                </c:pt>
                <c:pt idx="426" c:formatCode="yyyy/m/d">
                  <c:v>44726</c:v>
                </c:pt>
                <c:pt idx="427" c:formatCode="yyyy/m/d">
                  <c:v>44727</c:v>
                </c:pt>
                <c:pt idx="428" c:formatCode="yyyy/m/d">
                  <c:v>44728</c:v>
                </c:pt>
                <c:pt idx="429" c:formatCode="yyyy/m/d">
                  <c:v>44729</c:v>
                </c:pt>
                <c:pt idx="430" c:formatCode="yyyy/m/d">
                  <c:v>44730</c:v>
                </c:pt>
                <c:pt idx="431" c:formatCode="yyyy/m/d">
                  <c:v>44731</c:v>
                </c:pt>
                <c:pt idx="432" c:formatCode="yyyy/m/d">
                  <c:v>44732</c:v>
                </c:pt>
                <c:pt idx="433" c:formatCode="yyyy/m/d">
                  <c:v>44733</c:v>
                </c:pt>
                <c:pt idx="434" c:formatCode="yyyy/m/d">
                  <c:v>44734</c:v>
                </c:pt>
                <c:pt idx="435" c:formatCode="yyyy/m/d">
                  <c:v>44735</c:v>
                </c:pt>
                <c:pt idx="436" c:formatCode="yyyy/m/d">
                  <c:v>44736</c:v>
                </c:pt>
                <c:pt idx="437" c:formatCode="yyyy/m/d">
                  <c:v>44737</c:v>
                </c:pt>
                <c:pt idx="438" c:formatCode="yyyy/m/d">
                  <c:v>44738</c:v>
                </c:pt>
                <c:pt idx="439" c:formatCode="yyyy/m/d">
                  <c:v>44739</c:v>
                </c:pt>
                <c:pt idx="440" c:formatCode="yyyy/m/d">
                  <c:v>44740</c:v>
                </c:pt>
                <c:pt idx="441" c:formatCode="yyyy/m/d">
                  <c:v>44741</c:v>
                </c:pt>
                <c:pt idx="442" c:formatCode="yyyy/m/d">
                  <c:v>44742</c:v>
                </c:pt>
              </c:numCache>
            </c:numRef>
          </c:cat>
          <c:val>
            <c:numRef>
              <c:f>[2年12期WB004330.xlsx]Sheet2!$D$2:$D$444</c:f>
              <c:numCache>
                <c:formatCode>General</c:formatCode>
                <c:ptCount val="443"/>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pt idx="352">
                  <c:v>0.0562520547945205</c:v>
                </c:pt>
                <c:pt idx="353">
                  <c:v>0.0564109589041096</c:v>
                </c:pt>
                <c:pt idx="354">
                  <c:v>0.0565698630136986</c:v>
                </c:pt>
                <c:pt idx="355">
                  <c:v>0.0567287671232877</c:v>
                </c:pt>
                <c:pt idx="356">
                  <c:v>0.0568876712328767</c:v>
                </c:pt>
                <c:pt idx="357">
                  <c:v>0.0570465753424658</c:v>
                </c:pt>
                <c:pt idx="358">
                  <c:v>0.0572054794520548</c:v>
                </c:pt>
                <c:pt idx="359">
                  <c:v>0.0573643835616438</c:v>
                </c:pt>
                <c:pt idx="360">
                  <c:v>0.0575232876712329</c:v>
                </c:pt>
                <c:pt idx="361">
                  <c:v>0.0576821917808219</c:v>
                </c:pt>
                <c:pt idx="362">
                  <c:v>0.057841095890411</c:v>
                </c:pt>
                <c:pt idx="363">
                  <c:v>0.058</c:v>
                </c:pt>
                <c:pt idx="364">
                  <c:v>0.058158904109589</c:v>
                </c:pt>
                <c:pt idx="365">
                  <c:v>0.0583178082191781</c:v>
                </c:pt>
                <c:pt idx="366">
                  <c:v>0.0584767123287671</c:v>
                </c:pt>
                <c:pt idx="367">
                  <c:v>0.0586356164383562</c:v>
                </c:pt>
                <c:pt idx="368">
                  <c:v>0.0587945205479452</c:v>
                </c:pt>
                <c:pt idx="369">
                  <c:v>0.0589534246575342</c:v>
                </c:pt>
                <c:pt idx="370">
                  <c:v>0.0591123287671233</c:v>
                </c:pt>
                <c:pt idx="371">
                  <c:v>0.0592712328767123</c:v>
                </c:pt>
                <c:pt idx="372">
                  <c:v>0.0594301369863014</c:v>
                </c:pt>
                <c:pt idx="373">
                  <c:v>0.0595890410958904</c:v>
                </c:pt>
                <c:pt idx="374">
                  <c:v>0.0597479452054794</c:v>
                </c:pt>
                <c:pt idx="375">
                  <c:v>0.0599068493150685</c:v>
                </c:pt>
                <c:pt idx="376">
                  <c:v>0.0600657534246575</c:v>
                </c:pt>
                <c:pt idx="377">
                  <c:v>0.0602246575342466</c:v>
                </c:pt>
                <c:pt idx="378">
                  <c:v>0.0603835616438356</c:v>
                </c:pt>
                <c:pt idx="379">
                  <c:v>0.0605424657534247</c:v>
                </c:pt>
                <c:pt idx="380">
                  <c:v>0.0607013698630137</c:v>
                </c:pt>
                <c:pt idx="381">
                  <c:v>0.0608602739726027</c:v>
                </c:pt>
                <c:pt idx="382">
                  <c:v>0.0610191780821918</c:v>
                </c:pt>
                <c:pt idx="383">
                  <c:v>0.0611780821917808</c:v>
                </c:pt>
                <c:pt idx="384">
                  <c:v>0.0613369863013699</c:v>
                </c:pt>
                <c:pt idx="385">
                  <c:v>0.0614958904109589</c:v>
                </c:pt>
                <c:pt idx="386">
                  <c:v>0.0616547945205479</c:v>
                </c:pt>
                <c:pt idx="387">
                  <c:v>0.061813698630137</c:v>
                </c:pt>
                <c:pt idx="388">
                  <c:v>0.061972602739726</c:v>
                </c:pt>
                <c:pt idx="389">
                  <c:v>0.0621315068493151</c:v>
                </c:pt>
                <c:pt idx="390">
                  <c:v>0.0622904109589041</c:v>
                </c:pt>
                <c:pt idx="391">
                  <c:v>0.0624493150684932</c:v>
                </c:pt>
                <c:pt idx="392">
                  <c:v>0.0626082191780822</c:v>
                </c:pt>
                <c:pt idx="393">
                  <c:v>0.0627671232876712</c:v>
                </c:pt>
                <c:pt idx="394">
                  <c:v>0.0629260273972603</c:v>
                </c:pt>
                <c:pt idx="395">
                  <c:v>0.0630849315068493</c:v>
                </c:pt>
                <c:pt idx="396">
                  <c:v>0.0632438356164384</c:v>
                </c:pt>
                <c:pt idx="397">
                  <c:v>0.0634027397260274</c:v>
                </c:pt>
                <c:pt idx="398">
                  <c:v>0.0635616438356164</c:v>
                </c:pt>
                <c:pt idx="399">
                  <c:v>0.0637205479452055</c:v>
                </c:pt>
                <c:pt idx="400">
                  <c:v>0.0638794520547945</c:v>
                </c:pt>
                <c:pt idx="401">
                  <c:v>0.0640383561643836</c:v>
                </c:pt>
                <c:pt idx="402">
                  <c:v>0.0641972602739726</c:v>
                </c:pt>
                <c:pt idx="403">
                  <c:v>0.0643561643835616</c:v>
                </c:pt>
                <c:pt idx="404">
                  <c:v>0.0645150684931507</c:v>
                </c:pt>
                <c:pt idx="405">
                  <c:v>0.0646739726027397</c:v>
                </c:pt>
                <c:pt idx="406">
                  <c:v>0.0648328767123288</c:v>
                </c:pt>
                <c:pt idx="407">
                  <c:v>0.0649917808219178</c:v>
                </c:pt>
                <c:pt idx="408">
                  <c:v>0.0651506849315068</c:v>
                </c:pt>
                <c:pt idx="409">
                  <c:v>0.0653095890410959</c:v>
                </c:pt>
                <c:pt idx="410">
                  <c:v>0.0654684931506849</c:v>
                </c:pt>
                <c:pt idx="411">
                  <c:v>0.065627397260274</c:v>
                </c:pt>
                <c:pt idx="412">
                  <c:v>0.065786301369863</c:v>
                </c:pt>
                <c:pt idx="413">
                  <c:v>0.0659452054794521</c:v>
                </c:pt>
                <c:pt idx="414">
                  <c:v>0.0661041095890411</c:v>
                </c:pt>
                <c:pt idx="415">
                  <c:v>0.0662630136986301</c:v>
                </c:pt>
                <c:pt idx="416">
                  <c:v>0.0664219178082192</c:v>
                </c:pt>
                <c:pt idx="417">
                  <c:v>0.0665808219178082</c:v>
                </c:pt>
                <c:pt idx="418">
                  <c:v>0.0667397260273973</c:v>
                </c:pt>
                <c:pt idx="419">
                  <c:v>0.0668986301369863</c:v>
                </c:pt>
                <c:pt idx="420">
                  <c:v>0.0670575342465753</c:v>
                </c:pt>
                <c:pt idx="421">
                  <c:v>0.0672164383561644</c:v>
                </c:pt>
                <c:pt idx="422">
                  <c:v>0.0673753424657534</c:v>
                </c:pt>
                <c:pt idx="423">
                  <c:v>0.0675342465753425</c:v>
                </c:pt>
                <c:pt idx="424">
                  <c:v>0.0676931506849315</c:v>
                </c:pt>
                <c:pt idx="425">
                  <c:v>0.0678520547945206</c:v>
                </c:pt>
                <c:pt idx="426">
                  <c:v>0.0680109589041096</c:v>
                </c:pt>
                <c:pt idx="427">
                  <c:v>0.0681698630136986</c:v>
                </c:pt>
                <c:pt idx="428">
                  <c:v>0.0683287671232877</c:v>
                </c:pt>
                <c:pt idx="429">
                  <c:v>0.0684876712328767</c:v>
                </c:pt>
                <c:pt idx="430">
                  <c:v>0.0686465753424658</c:v>
                </c:pt>
                <c:pt idx="431">
                  <c:v>0.0688054794520548</c:v>
                </c:pt>
                <c:pt idx="432">
                  <c:v>0.0689643835616438</c:v>
                </c:pt>
                <c:pt idx="433">
                  <c:v>0.0691232876712329</c:v>
                </c:pt>
                <c:pt idx="434">
                  <c:v>0.0692821917808219</c:v>
                </c:pt>
                <c:pt idx="435">
                  <c:v>0.069441095890411</c:v>
                </c:pt>
                <c:pt idx="436">
                  <c:v>0.0696</c:v>
                </c:pt>
                <c:pt idx="437">
                  <c:v>0.069758904109589</c:v>
                </c:pt>
                <c:pt idx="438">
                  <c:v>0.0699178082191781</c:v>
                </c:pt>
                <c:pt idx="439">
                  <c:v>0.0700767123287671</c:v>
                </c:pt>
                <c:pt idx="440">
                  <c:v>0.0702356164383562</c:v>
                </c:pt>
                <c:pt idx="441">
                  <c:v>0.0703945205479452</c:v>
                </c:pt>
                <c:pt idx="442">
                  <c:v>0.0705534246575343</c:v>
                </c:pt>
              </c:numCache>
            </c:numRef>
          </c:val>
          <c:smooth val="0"/>
        </c:ser>
        <c:dLbls>
          <c:showLegendKey val="0"/>
          <c:showVal val="0"/>
          <c:showCatName val="0"/>
          <c:showSerName val="0"/>
          <c:showPercent val="0"/>
          <c:showBubbleSize val="0"/>
        </c:dLbls>
        <c:marker val="0"/>
        <c:smooth val="0"/>
        <c:axId val="144064912"/>
        <c:axId val="144059472"/>
      </c:lineChart>
      <c:dateAx>
        <c:axId val="14406491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059472"/>
        <c:crosses val="autoZero"/>
        <c:auto val="1"/>
        <c:lblOffset val="100"/>
        <c:baseTimeUnit val="days"/>
      </c:dateAx>
      <c:valAx>
        <c:axId val="14405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064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C472E-A8B4-4226-B324-6D8783DA8B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3318</Words>
  <Characters>4083</Characters>
  <Lines>32</Lines>
  <Paragraphs>9</Paragraphs>
  <TotalTime>0</TotalTime>
  <ScaleCrop>false</ScaleCrop>
  <LinksUpToDate>false</LinksUpToDate>
  <CharactersWithSpaces>4175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2022-08-08T14:32:38Z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C82404717E6746D4AE0A6ABF390C9A3E</vt:lpwstr>
  </property>
</Properties>
</file>