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40,150,000.00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户名：工商银行贵阳农商银行超值宝２年１６期理财产品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账号：3602003829200484190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-62,947.55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700,887.20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42,457,997.02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1.0575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1.68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5.75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4.44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1.0575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1.68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42,688,627.25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42,688,627.25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42,688,627.25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391.39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7"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42,689,018.64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40,666,259.26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490,053.43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1,532,314.55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42,688,627.25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2,251,956.90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1,580,286.32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1,553,490.64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1,323,904.44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1,231,108.02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1,145,122.40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1,109,872.56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1,109,777.69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1,099,833.95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997,892.47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13,403,245.39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YWirxW4r1G1mmpM/jCr2sVSXgys=" w:salt="TqddPZGTdfU+tqpA1j5FH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585B97"/>
    <w:rsid w:val="0A626B8A"/>
    <w:rsid w:val="0D901766"/>
    <w:rsid w:val="119D38F4"/>
    <w:rsid w:val="11F52987"/>
    <w:rsid w:val="12DA60B7"/>
    <w:rsid w:val="1322763E"/>
    <w:rsid w:val="13A3270E"/>
    <w:rsid w:val="14756E1F"/>
    <w:rsid w:val="15271F3C"/>
    <w:rsid w:val="153D2966"/>
    <w:rsid w:val="17E41503"/>
    <w:rsid w:val="1B405FCF"/>
    <w:rsid w:val="261E0F30"/>
    <w:rsid w:val="28DA25CB"/>
    <w:rsid w:val="2A3A53F1"/>
    <w:rsid w:val="2F4671E3"/>
    <w:rsid w:val="33C40040"/>
    <w:rsid w:val="342153CB"/>
    <w:rsid w:val="34296D79"/>
    <w:rsid w:val="38D97024"/>
    <w:rsid w:val="38E926E9"/>
    <w:rsid w:val="3D320D98"/>
    <w:rsid w:val="3F1F63EA"/>
    <w:rsid w:val="4264087B"/>
    <w:rsid w:val="42FF6865"/>
    <w:rsid w:val="43F3566A"/>
    <w:rsid w:val="44021C29"/>
    <w:rsid w:val="44FC1717"/>
    <w:rsid w:val="457A406E"/>
    <w:rsid w:val="466D0831"/>
    <w:rsid w:val="46CD3A39"/>
    <w:rsid w:val="47BD4D02"/>
    <w:rsid w:val="48E8631C"/>
    <w:rsid w:val="49645F45"/>
    <w:rsid w:val="49D806A7"/>
    <w:rsid w:val="49FA15B3"/>
    <w:rsid w:val="4D870C30"/>
    <w:rsid w:val="4DC7164B"/>
    <w:rsid w:val="4FE31BB9"/>
    <w:rsid w:val="51366883"/>
    <w:rsid w:val="51A03B59"/>
    <w:rsid w:val="57B47E4D"/>
    <w:rsid w:val="5C927E9F"/>
    <w:rsid w:val="5E660FCE"/>
    <w:rsid w:val="62446D78"/>
    <w:rsid w:val="65F8551E"/>
    <w:rsid w:val="6A434793"/>
    <w:rsid w:val="6AF71159"/>
    <w:rsid w:val="6B601D00"/>
    <w:rsid w:val="6CB373DA"/>
    <w:rsid w:val="6F8C2174"/>
    <w:rsid w:val="705B15C4"/>
    <w:rsid w:val="71053ABC"/>
    <w:rsid w:val="73083B4A"/>
    <w:rsid w:val="73181AE2"/>
    <w:rsid w:val="737F3265"/>
    <w:rsid w:val="73E97FF0"/>
    <w:rsid w:val="757F3635"/>
    <w:rsid w:val="77404980"/>
    <w:rsid w:val="779243CC"/>
    <w:rsid w:val="79342043"/>
    <w:rsid w:val="798D2AE9"/>
    <w:rsid w:val="7F78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1.0402</c:v>
                </c:pt>
                <c:pt idx="1">
                  <c:v>1.0402</c:v>
                </c:pt>
                <c:pt idx="2">
                  <c:v>1.0402</c:v>
                </c:pt>
                <c:pt idx="3">
                  <c:v>1.0401</c:v>
                </c:pt>
                <c:pt idx="4">
                  <c:v>1.0401</c:v>
                </c:pt>
                <c:pt idx="5">
                  <c:v>1.0413</c:v>
                </c:pt>
                <c:pt idx="6">
                  <c:v>1.0415</c:v>
                </c:pt>
                <c:pt idx="7">
                  <c:v>1.0419</c:v>
                </c:pt>
                <c:pt idx="8">
                  <c:v>1.0419</c:v>
                </c:pt>
                <c:pt idx="9">
                  <c:v>1.0419</c:v>
                </c:pt>
                <c:pt idx="10">
                  <c:v>1.0428</c:v>
                </c:pt>
                <c:pt idx="11">
                  <c:v>1.043</c:v>
                </c:pt>
                <c:pt idx="12">
                  <c:v>1.0429</c:v>
                </c:pt>
                <c:pt idx="13">
                  <c:v>1.0429</c:v>
                </c:pt>
                <c:pt idx="14">
                  <c:v>1.0431</c:v>
                </c:pt>
                <c:pt idx="15">
                  <c:v>1.0431</c:v>
                </c:pt>
                <c:pt idx="16">
                  <c:v>1.0431</c:v>
                </c:pt>
                <c:pt idx="17">
                  <c:v>1.0434</c:v>
                </c:pt>
                <c:pt idx="18">
                  <c:v>1.0435</c:v>
                </c:pt>
                <c:pt idx="19">
                  <c:v>1.0437</c:v>
                </c:pt>
                <c:pt idx="20">
                  <c:v>1.0436</c:v>
                </c:pt>
                <c:pt idx="21">
                  <c:v>1.0439</c:v>
                </c:pt>
                <c:pt idx="22">
                  <c:v>1.0439</c:v>
                </c:pt>
                <c:pt idx="23">
                  <c:v>1.0439</c:v>
                </c:pt>
                <c:pt idx="24">
                  <c:v>1.0446</c:v>
                </c:pt>
                <c:pt idx="25">
                  <c:v>1.0451</c:v>
                </c:pt>
                <c:pt idx="26">
                  <c:v>1.0452</c:v>
                </c:pt>
                <c:pt idx="27">
                  <c:v>1.0452</c:v>
                </c:pt>
                <c:pt idx="28">
                  <c:v>1.0458</c:v>
                </c:pt>
                <c:pt idx="29">
                  <c:v>1.0459</c:v>
                </c:pt>
                <c:pt idx="30">
                  <c:v>1.0459</c:v>
                </c:pt>
                <c:pt idx="31">
                  <c:v>1.0459</c:v>
                </c:pt>
                <c:pt idx="32">
                  <c:v>1.0459</c:v>
                </c:pt>
                <c:pt idx="33">
                  <c:v>1.0459</c:v>
                </c:pt>
                <c:pt idx="34">
                  <c:v>1.047</c:v>
                </c:pt>
                <c:pt idx="35">
                  <c:v>1.047</c:v>
                </c:pt>
                <c:pt idx="36">
                  <c:v>1.0469</c:v>
                </c:pt>
                <c:pt idx="37">
                  <c:v>1.0469</c:v>
                </c:pt>
                <c:pt idx="38">
                  <c:v>1.0474</c:v>
                </c:pt>
                <c:pt idx="39">
                  <c:v>1.0476</c:v>
                </c:pt>
                <c:pt idx="40">
                  <c:v>1.0472</c:v>
                </c:pt>
                <c:pt idx="41">
                  <c:v>1.0474</c:v>
                </c:pt>
                <c:pt idx="42">
                  <c:v>1.0477</c:v>
                </c:pt>
                <c:pt idx="43">
                  <c:v>1.0477</c:v>
                </c:pt>
                <c:pt idx="44">
                  <c:v>1.0476</c:v>
                </c:pt>
                <c:pt idx="45">
                  <c:v>1.0483</c:v>
                </c:pt>
                <c:pt idx="46">
                  <c:v>1.0487</c:v>
                </c:pt>
                <c:pt idx="47">
                  <c:v>1.0492</c:v>
                </c:pt>
                <c:pt idx="48">
                  <c:v>1.0495</c:v>
                </c:pt>
                <c:pt idx="49">
                  <c:v>1.0498</c:v>
                </c:pt>
                <c:pt idx="50">
                  <c:v>1.0498</c:v>
                </c:pt>
                <c:pt idx="51">
                  <c:v>1.0498</c:v>
                </c:pt>
                <c:pt idx="52">
                  <c:v>1.0506</c:v>
                </c:pt>
                <c:pt idx="53">
                  <c:v>1.0507</c:v>
                </c:pt>
                <c:pt idx="54">
                  <c:v>1.0509</c:v>
                </c:pt>
                <c:pt idx="55">
                  <c:v>1.0514</c:v>
                </c:pt>
                <c:pt idx="56">
                  <c:v>1.0515</c:v>
                </c:pt>
                <c:pt idx="57">
                  <c:v>1.0515</c:v>
                </c:pt>
                <c:pt idx="58">
                  <c:v>1.0515</c:v>
                </c:pt>
                <c:pt idx="59">
                  <c:v>1.052</c:v>
                </c:pt>
                <c:pt idx="60">
                  <c:v>1.0518</c:v>
                </c:pt>
                <c:pt idx="61">
                  <c:v>1.0515</c:v>
                </c:pt>
                <c:pt idx="62">
                  <c:v>1.0513</c:v>
                </c:pt>
                <c:pt idx="63">
                  <c:v>1.0513</c:v>
                </c:pt>
                <c:pt idx="64">
                  <c:v>1.0513</c:v>
                </c:pt>
                <c:pt idx="65">
                  <c:v>1.0513</c:v>
                </c:pt>
                <c:pt idx="66">
                  <c:v>1.0518</c:v>
                </c:pt>
                <c:pt idx="67">
                  <c:v>1.0517</c:v>
                </c:pt>
                <c:pt idx="68">
                  <c:v>1.0517</c:v>
                </c:pt>
                <c:pt idx="69">
                  <c:v>1.0519</c:v>
                </c:pt>
                <c:pt idx="70">
                  <c:v>1.0521</c:v>
                </c:pt>
                <c:pt idx="71">
                  <c:v>1.0521</c:v>
                </c:pt>
                <c:pt idx="72">
                  <c:v>1.0521</c:v>
                </c:pt>
                <c:pt idx="73">
                  <c:v>1.0526</c:v>
                </c:pt>
                <c:pt idx="74">
                  <c:v>1.0518</c:v>
                </c:pt>
                <c:pt idx="75">
                  <c:v>1.0515</c:v>
                </c:pt>
                <c:pt idx="76">
                  <c:v>1.0518</c:v>
                </c:pt>
                <c:pt idx="77">
                  <c:v>1.0521</c:v>
                </c:pt>
                <c:pt idx="78">
                  <c:v>1.0521</c:v>
                </c:pt>
                <c:pt idx="79">
                  <c:v>1.0521</c:v>
                </c:pt>
                <c:pt idx="80">
                  <c:v>1.0528</c:v>
                </c:pt>
                <c:pt idx="81">
                  <c:v>1.053</c:v>
                </c:pt>
                <c:pt idx="82">
                  <c:v>1.0532</c:v>
                </c:pt>
                <c:pt idx="83">
                  <c:v>1.0536</c:v>
                </c:pt>
                <c:pt idx="84">
                  <c:v>1.0563</c:v>
                </c:pt>
                <c:pt idx="85">
                  <c:v>1.0563</c:v>
                </c:pt>
                <c:pt idx="86">
                  <c:v>1.0562</c:v>
                </c:pt>
                <c:pt idx="87">
                  <c:v>1.0568</c:v>
                </c:pt>
                <c:pt idx="88">
                  <c:v>1.0569</c:v>
                </c:pt>
                <c:pt idx="89">
                  <c:v>1.0571</c:v>
                </c:pt>
                <c:pt idx="90">
                  <c:v>1.0575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0.000192307692307603</c:v>
                </c:pt>
                <c:pt idx="1">
                  <c:v>0.000192307692307603</c:v>
                </c:pt>
                <c:pt idx="2">
                  <c:v>0.000192307692307603</c:v>
                </c:pt>
                <c:pt idx="3">
                  <c:v>9.61538461539124e-5</c:v>
                </c:pt>
                <c:pt idx="4">
                  <c:v>9.61538461539124e-5</c:v>
                </c:pt>
                <c:pt idx="5">
                  <c:v>0.00124999999999975</c:v>
                </c:pt>
                <c:pt idx="6">
                  <c:v>0.0014423076923078</c:v>
                </c:pt>
                <c:pt idx="7">
                  <c:v>0.001826923076923</c:v>
                </c:pt>
                <c:pt idx="8">
                  <c:v>0.001826923076923</c:v>
                </c:pt>
                <c:pt idx="9">
                  <c:v>0.001826923076923</c:v>
                </c:pt>
                <c:pt idx="10">
                  <c:v>0.00269230769230755</c:v>
                </c:pt>
                <c:pt idx="11">
                  <c:v>0.00288461538461537</c:v>
                </c:pt>
                <c:pt idx="12">
                  <c:v>0.00278846153846146</c:v>
                </c:pt>
                <c:pt idx="13">
                  <c:v>0.00278846153846146</c:v>
                </c:pt>
                <c:pt idx="14">
                  <c:v>0.00298076923076906</c:v>
                </c:pt>
                <c:pt idx="15">
                  <c:v>0.00298076923076906</c:v>
                </c:pt>
                <c:pt idx="16">
                  <c:v>0.00298076923076906</c:v>
                </c:pt>
                <c:pt idx="17">
                  <c:v>0.0032692307692308</c:v>
                </c:pt>
                <c:pt idx="18">
                  <c:v>0.00336538461538471</c:v>
                </c:pt>
                <c:pt idx="19">
                  <c:v>0.00355769230769232</c:v>
                </c:pt>
                <c:pt idx="20">
                  <c:v>0.0034615384615384</c:v>
                </c:pt>
                <c:pt idx="21">
                  <c:v>0.00374999999999992</c:v>
                </c:pt>
                <c:pt idx="22">
                  <c:v>0.00374999999999992</c:v>
                </c:pt>
                <c:pt idx="23">
                  <c:v>0.00374999999999992</c:v>
                </c:pt>
                <c:pt idx="24">
                  <c:v>0.00442307692307686</c:v>
                </c:pt>
                <c:pt idx="25">
                  <c:v>0.00490384615384598</c:v>
                </c:pt>
                <c:pt idx="26">
                  <c:v>0.00499999999999989</c:v>
                </c:pt>
                <c:pt idx="27">
                  <c:v>0.00499999999999989</c:v>
                </c:pt>
                <c:pt idx="28">
                  <c:v>0.00557692307692315</c:v>
                </c:pt>
                <c:pt idx="29">
                  <c:v>0.00567307692307684</c:v>
                </c:pt>
                <c:pt idx="30">
                  <c:v>0.00567307692307684</c:v>
                </c:pt>
                <c:pt idx="31">
                  <c:v>0.00567307692307684</c:v>
                </c:pt>
                <c:pt idx="32">
                  <c:v>0.00567307692307684</c:v>
                </c:pt>
                <c:pt idx="33">
                  <c:v>0.00567307692307684</c:v>
                </c:pt>
                <c:pt idx="34">
                  <c:v>0.00673076923076921</c:v>
                </c:pt>
                <c:pt idx="35">
                  <c:v>0.00673076923076921</c:v>
                </c:pt>
                <c:pt idx="36">
                  <c:v>0.00663461538461529</c:v>
                </c:pt>
                <c:pt idx="37">
                  <c:v>0.00663461538461529</c:v>
                </c:pt>
                <c:pt idx="38">
                  <c:v>0.00711538461538463</c:v>
                </c:pt>
                <c:pt idx="39">
                  <c:v>0.00730769230769246</c:v>
                </c:pt>
                <c:pt idx="40">
                  <c:v>0.00692307692307681</c:v>
                </c:pt>
                <c:pt idx="41">
                  <c:v>0.00711538461538463</c:v>
                </c:pt>
                <c:pt idx="42">
                  <c:v>0.00740384615384615</c:v>
                </c:pt>
                <c:pt idx="43">
                  <c:v>0.00740384615384615</c:v>
                </c:pt>
                <c:pt idx="44">
                  <c:v>0.00730769230769246</c:v>
                </c:pt>
                <c:pt idx="45">
                  <c:v>0.00798076923076918</c:v>
                </c:pt>
                <c:pt idx="46">
                  <c:v>0.00836538461538461</c:v>
                </c:pt>
                <c:pt idx="47">
                  <c:v>0.00884615384615373</c:v>
                </c:pt>
                <c:pt idx="48">
                  <c:v>0.00913461538461546</c:v>
                </c:pt>
                <c:pt idx="49">
                  <c:v>0.00942307692307698</c:v>
                </c:pt>
                <c:pt idx="50">
                  <c:v>0.00942307692307698</c:v>
                </c:pt>
                <c:pt idx="51">
                  <c:v>0.00942307692307698</c:v>
                </c:pt>
                <c:pt idx="52">
                  <c:v>0.0101923076923076</c:v>
                </c:pt>
                <c:pt idx="53">
                  <c:v>0.0102884615384615</c:v>
                </c:pt>
                <c:pt idx="54">
                  <c:v>0.0104807692307691</c:v>
                </c:pt>
                <c:pt idx="55">
                  <c:v>0.0109615384615382</c:v>
                </c:pt>
                <c:pt idx="56">
                  <c:v>0.0110576923076924</c:v>
                </c:pt>
                <c:pt idx="57">
                  <c:v>0.0110576923076924</c:v>
                </c:pt>
                <c:pt idx="58">
                  <c:v>0.0110576923076924</c:v>
                </c:pt>
                <c:pt idx="59">
                  <c:v>0.0115384615384615</c:v>
                </c:pt>
                <c:pt idx="60">
                  <c:v>0.0113461538461539</c:v>
                </c:pt>
                <c:pt idx="61">
                  <c:v>0.0110576923076924</c:v>
                </c:pt>
                <c:pt idx="62">
                  <c:v>0.0108653846153846</c:v>
                </c:pt>
                <c:pt idx="63">
                  <c:v>0.0108653846153846</c:v>
                </c:pt>
                <c:pt idx="64">
                  <c:v>0.0108653846153846</c:v>
                </c:pt>
                <c:pt idx="65">
                  <c:v>0.0108653846153846</c:v>
                </c:pt>
                <c:pt idx="66">
                  <c:v>0.0113461538461539</c:v>
                </c:pt>
                <c:pt idx="67">
                  <c:v>0.01125</c:v>
                </c:pt>
                <c:pt idx="68">
                  <c:v>0.01125</c:v>
                </c:pt>
                <c:pt idx="69">
                  <c:v>0.0114423076923078</c:v>
                </c:pt>
                <c:pt idx="70">
                  <c:v>0.0116346153846154</c:v>
                </c:pt>
                <c:pt idx="71">
                  <c:v>0.0116346153846154</c:v>
                </c:pt>
                <c:pt idx="72">
                  <c:v>0.0116346153846154</c:v>
                </c:pt>
                <c:pt idx="73">
                  <c:v>0.0121153846153845</c:v>
                </c:pt>
                <c:pt idx="74">
                  <c:v>0.0113461538461539</c:v>
                </c:pt>
                <c:pt idx="75">
                  <c:v>0.0110576923076924</c:v>
                </c:pt>
                <c:pt idx="76">
                  <c:v>0.0113461538461539</c:v>
                </c:pt>
                <c:pt idx="77">
                  <c:v>0.0116346153846154</c:v>
                </c:pt>
                <c:pt idx="78">
                  <c:v>0.0116346153846154</c:v>
                </c:pt>
                <c:pt idx="79">
                  <c:v>0.0116346153846154</c:v>
                </c:pt>
                <c:pt idx="80">
                  <c:v>0.0123076923076921</c:v>
                </c:pt>
                <c:pt idx="81">
                  <c:v>0.0125</c:v>
                </c:pt>
                <c:pt idx="82">
                  <c:v>0.0126923076923076</c:v>
                </c:pt>
                <c:pt idx="83">
                  <c:v>0.0130769230769232</c:v>
                </c:pt>
                <c:pt idx="84">
                  <c:v>0.0156730769230768</c:v>
                </c:pt>
                <c:pt idx="85">
                  <c:v>0.0156730769230768</c:v>
                </c:pt>
                <c:pt idx="86">
                  <c:v>0.0155769230769232</c:v>
                </c:pt>
                <c:pt idx="87">
                  <c:v>0.0161538461538462</c:v>
                </c:pt>
                <c:pt idx="88">
                  <c:v>0.0162499999999999</c:v>
                </c:pt>
                <c:pt idx="89">
                  <c:v>0.0164423076923075</c:v>
                </c:pt>
                <c:pt idx="90">
                  <c:v>0.0168269230769231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2022-08-08T08:00:18Z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