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20,575,010.57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2021年03月16日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851900159610323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-31,850.91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402,474.05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20,575,010.57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1.1056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10.56</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8.34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9.27</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20,761,466.27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20,761,466.27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181.89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20,761,466.27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20,761,648.16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21,140,626.06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21,140,626.06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385,664.09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18,171.00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21,544,468.70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1,616,533.00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1,157,608.54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913,019.69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758,973.02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758,571.76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751,969.38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690,786.34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684,196.28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656,370.27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650,926.51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8,638,954.79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TXD96QUmLLWJL1YtTgHsoXT+V/g=" w:salt="ArDkNIMsTCN+GSQawuZ0l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E1722"/>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0FF549E"/>
    <w:rsid w:val="11EC2B0F"/>
    <w:rsid w:val="284D4BA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4014-3&#24180;&#31532;10&#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Sheet2!$A$2:$A$564</c:f>
              <c:numCache>
                <c:formatCode>yyyy/m/d</c:formatCode>
                <c:ptCount val="56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pt idx="471" c:formatCode="yyyy/m/d">
                  <c:v>44743</c:v>
                </c:pt>
                <c:pt idx="472" c:formatCode="yyyy/m/d">
                  <c:v>44744</c:v>
                </c:pt>
                <c:pt idx="473" c:formatCode="yyyy/m/d">
                  <c:v>44745</c:v>
                </c:pt>
                <c:pt idx="474" c:formatCode="yyyy/m/d">
                  <c:v>44746</c:v>
                </c:pt>
                <c:pt idx="475" c:formatCode="yyyy/m/d">
                  <c:v>44747</c:v>
                </c:pt>
                <c:pt idx="476" c:formatCode="yyyy/m/d">
                  <c:v>44748</c:v>
                </c:pt>
                <c:pt idx="477" c:formatCode="yyyy/m/d">
                  <c:v>44749</c:v>
                </c:pt>
                <c:pt idx="478" c:formatCode="yyyy/m/d">
                  <c:v>44750</c:v>
                </c:pt>
                <c:pt idx="479" c:formatCode="yyyy/m/d">
                  <c:v>44751</c:v>
                </c:pt>
                <c:pt idx="480" c:formatCode="yyyy/m/d">
                  <c:v>44752</c:v>
                </c:pt>
                <c:pt idx="481" c:formatCode="yyyy/m/d">
                  <c:v>44753</c:v>
                </c:pt>
                <c:pt idx="482" c:formatCode="yyyy/m/d">
                  <c:v>44754</c:v>
                </c:pt>
                <c:pt idx="483" c:formatCode="yyyy/m/d">
                  <c:v>44755</c:v>
                </c:pt>
                <c:pt idx="484" c:formatCode="yyyy/m/d">
                  <c:v>44756</c:v>
                </c:pt>
                <c:pt idx="485" c:formatCode="yyyy/m/d">
                  <c:v>44757</c:v>
                </c:pt>
                <c:pt idx="486" c:formatCode="yyyy/m/d">
                  <c:v>44758</c:v>
                </c:pt>
                <c:pt idx="487" c:formatCode="yyyy/m/d">
                  <c:v>44759</c:v>
                </c:pt>
                <c:pt idx="488" c:formatCode="yyyy/m/d">
                  <c:v>44760</c:v>
                </c:pt>
                <c:pt idx="489" c:formatCode="yyyy/m/d">
                  <c:v>44761</c:v>
                </c:pt>
                <c:pt idx="490" c:formatCode="yyyy/m/d">
                  <c:v>44762</c:v>
                </c:pt>
                <c:pt idx="491" c:formatCode="yyyy/m/d">
                  <c:v>44763</c:v>
                </c:pt>
                <c:pt idx="492" c:formatCode="yyyy/m/d">
                  <c:v>44764</c:v>
                </c:pt>
                <c:pt idx="493" c:formatCode="yyyy/m/d">
                  <c:v>44765</c:v>
                </c:pt>
                <c:pt idx="494" c:formatCode="yyyy/m/d">
                  <c:v>44766</c:v>
                </c:pt>
                <c:pt idx="495" c:formatCode="yyyy/m/d">
                  <c:v>44767</c:v>
                </c:pt>
                <c:pt idx="496" c:formatCode="yyyy/m/d">
                  <c:v>44768</c:v>
                </c:pt>
                <c:pt idx="497" c:formatCode="yyyy/m/d">
                  <c:v>44769</c:v>
                </c:pt>
                <c:pt idx="498" c:formatCode="yyyy/m/d">
                  <c:v>44770</c:v>
                </c:pt>
                <c:pt idx="499" c:formatCode="yyyy/m/d">
                  <c:v>44771</c:v>
                </c:pt>
                <c:pt idx="500" c:formatCode="yyyy/m/d">
                  <c:v>44772</c:v>
                </c:pt>
                <c:pt idx="501" c:formatCode="yyyy/m/d">
                  <c:v>44773</c:v>
                </c:pt>
                <c:pt idx="502" c:formatCode="yyyy/m/d">
                  <c:v>44774</c:v>
                </c:pt>
                <c:pt idx="503" c:formatCode="yyyy/m/d">
                  <c:v>44775</c:v>
                </c:pt>
                <c:pt idx="504" c:formatCode="yyyy/m/d">
                  <c:v>44776</c:v>
                </c:pt>
                <c:pt idx="505" c:formatCode="yyyy/m/d">
                  <c:v>44777</c:v>
                </c:pt>
                <c:pt idx="506" c:formatCode="yyyy/m/d">
                  <c:v>44778</c:v>
                </c:pt>
                <c:pt idx="507" c:formatCode="yyyy/m/d">
                  <c:v>44779</c:v>
                </c:pt>
                <c:pt idx="508" c:formatCode="yyyy/m/d">
                  <c:v>44780</c:v>
                </c:pt>
                <c:pt idx="509" c:formatCode="yyyy/m/d">
                  <c:v>44781</c:v>
                </c:pt>
                <c:pt idx="510" c:formatCode="yyyy/m/d">
                  <c:v>44782</c:v>
                </c:pt>
                <c:pt idx="511" c:formatCode="yyyy/m/d">
                  <c:v>44783</c:v>
                </c:pt>
                <c:pt idx="512" c:formatCode="yyyy/m/d">
                  <c:v>44784</c:v>
                </c:pt>
                <c:pt idx="513" c:formatCode="yyyy/m/d">
                  <c:v>44785</c:v>
                </c:pt>
                <c:pt idx="514" c:formatCode="yyyy/m/d">
                  <c:v>44786</c:v>
                </c:pt>
                <c:pt idx="515" c:formatCode="yyyy/m/d">
                  <c:v>44787</c:v>
                </c:pt>
                <c:pt idx="516" c:formatCode="yyyy/m/d">
                  <c:v>44788</c:v>
                </c:pt>
                <c:pt idx="517" c:formatCode="yyyy/m/d">
                  <c:v>44789</c:v>
                </c:pt>
                <c:pt idx="518" c:formatCode="yyyy/m/d">
                  <c:v>44790</c:v>
                </c:pt>
                <c:pt idx="519" c:formatCode="yyyy/m/d">
                  <c:v>44791</c:v>
                </c:pt>
                <c:pt idx="520" c:formatCode="yyyy/m/d">
                  <c:v>44792</c:v>
                </c:pt>
                <c:pt idx="521" c:formatCode="yyyy/m/d">
                  <c:v>44793</c:v>
                </c:pt>
                <c:pt idx="522" c:formatCode="yyyy/m/d">
                  <c:v>44794</c:v>
                </c:pt>
                <c:pt idx="523" c:formatCode="yyyy/m/d">
                  <c:v>44795</c:v>
                </c:pt>
                <c:pt idx="524" c:formatCode="yyyy/m/d">
                  <c:v>44796</c:v>
                </c:pt>
                <c:pt idx="525" c:formatCode="yyyy/m/d">
                  <c:v>44797</c:v>
                </c:pt>
                <c:pt idx="526" c:formatCode="yyyy/m/d">
                  <c:v>44798</c:v>
                </c:pt>
                <c:pt idx="527" c:formatCode="yyyy/m/d">
                  <c:v>44799</c:v>
                </c:pt>
                <c:pt idx="528" c:formatCode="yyyy/m/d">
                  <c:v>44800</c:v>
                </c:pt>
                <c:pt idx="529" c:formatCode="yyyy/m/d">
                  <c:v>44801</c:v>
                </c:pt>
                <c:pt idx="530" c:formatCode="yyyy/m/d">
                  <c:v>44802</c:v>
                </c:pt>
                <c:pt idx="531" c:formatCode="yyyy/m/d">
                  <c:v>44803</c:v>
                </c:pt>
                <c:pt idx="532" c:formatCode="yyyy/m/d">
                  <c:v>44804</c:v>
                </c:pt>
                <c:pt idx="533" c:formatCode="yyyy/m/d">
                  <c:v>44805</c:v>
                </c:pt>
                <c:pt idx="534" c:formatCode="yyyy/m/d">
                  <c:v>44806</c:v>
                </c:pt>
                <c:pt idx="535" c:formatCode="yyyy/m/d">
                  <c:v>44807</c:v>
                </c:pt>
                <c:pt idx="536" c:formatCode="yyyy/m/d">
                  <c:v>44808</c:v>
                </c:pt>
                <c:pt idx="537" c:formatCode="yyyy/m/d">
                  <c:v>44809</c:v>
                </c:pt>
                <c:pt idx="538" c:formatCode="yyyy/m/d">
                  <c:v>44810</c:v>
                </c:pt>
                <c:pt idx="539" c:formatCode="yyyy/m/d">
                  <c:v>44811</c:v>
                </c:pt>
                <c:pt idx="540" c:formatCode="yyyy/m/d">
                  <c:v>44812</c:v>
                </c:pt>
                <c:pt idx="541" c:formatCode="yyyy/m/d">
                  <c:v>44813</c:v>
                </c:pt>
                <c:pt idx="542" c:formatCode="yyyy/m/d">
                  <c:v>44814</c:v>
                </c:pt>
                <c:pt idx="543" c:formatCode="yyyy/m/d">
                  <c:v>44815</c:v>
                </c:pt>
                <c:pt idx="544" c:formatCode="yyyy/m/d">
                  <c:v>44816</c:v>
                </c:pt>
                <c:pt idx="545" c:formatCode="yyyy/m/d">
                  <c:v>44817</c:v>
                </c:pt>
                <c:pt idx="546" c:formatCode="yyyy/m/d">
                  <c:v>44818</c:v>
                </c:pt>
                <c:pt idx="547" c:formatCode="yyyy/m/d">
                  <c:v>44819</c:v>
                </c:pt>
                <c:pt idx="548" c:formatCode="yyyy/m/d">
                  <c:v>44820</c:v>
                </c:pt>
                <c:pt idx="549" c:formatCode="yyyy/m/d">
                  <c:v>44821</c:v>
                </c:pt>
                <c:pt idx="550" c:formatCode="yyyy/m/d">
                  <c:v>44822</c:v>
                </c:pt>
                <c:pt idx="551" c:formatCode="yyyy/m/d">
                  <c:v>44823</c:v>
                </c:pt>
                <c:pt idx="552" c:formatCode="yyyy/m/d">
                  <c:v>44824</c:v>
                </c:pt>
                <c:pt idx="553" c:formatCode="yyyy/m/d">
                  <c:v>44825</c:v>
                </c:pt>
                <c:pt idx="554" c:formatCode="yyyy/m/d">
                  <c:v>44826</c:v>
                </c:pt>
                <c:pt idx="555" c:formatCode="yyyy/m/d">
                  <c:v>44827</c:v>
                </c:pt>
                <c:pt idx="556" c:formatCode="yyyy/m/d">
                  <c:v>44828</c:v>
                </c:pt>
                <c:pt idx="557" c:formatCode="yyyy/m/d">
                  <c:v>44829</c:v>
                </c:pt>
                <c:pt idx="558" c:formatCode="yyyy/m/d">
                  <c:v>44830</c:v>
                </c:pt>
                <c:pt idx="559" c:formatCode="yyyy/m/d">
                  <c:v>44831</c:v>
                </c:pt>
                <c:pt idx="560" c:formatCode="yyyy/m/d">
                  <c:v>44832</c:v>
                </c:pt>
                <c:pt idx="561" c:formatCode="yyyy/m/d">
                  <c:v>44833</c:v>
                </c:pt>
                <c:pt idx="562" c:formatCode="yyyy/m/d">
                  <c:v>44834</c:v>
                </c:pt>
              </c:numCache>
            </c:numRef>
          </c:cat>
          <c:val>
            <c:numRef>
              <c:f>Sheet2!$B$2:$B$564</c:f>
              <c:numCache>
                <c:formatCode>General</c:formatCode>
                <c:ptCount val="563"/>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pt idx="380">
                  <c:v>0.0654999999999999</c:v>
                </c:pt>
                <c:pt idx="381">
                  <c:v>0.0654999999999999</c:v>
                </c:pt>
                <c:pt idx="382">
                  <c:v>0.0654999999999999</c:v>
                </c:pt>
                <c:pt idx="383">
                  <c:v>0.0654999999999999</c:v>
                </c:pt>
                <c:pt idx="384">
                  <c:v>0.0653999999999999</c:v>
                </c:pt>
                <c:pt idx="385">
                  <c:v>0.0666</c:v>
                </c:pt>
                <c:pt idx="386">
                  <c:v>0.0669</c:v>
                </c:pt>
                <c:pt idx="387">
                  <c:v>0.0670999999999999</c:v>
                </c:pt>
                <c:pt idx="388">
                  <c:v>0.0669999999999999</c:v>
                </c:pt>
                <c:pt idx="389">
                  <c:v>0.0669999999999999</c:v>
                </c:pt>
                <c:pt idx="390">
                  <c:v>0.0676000000000001</c:v>
                </c:pt>
                <c:pt idx="391">
                  <c:v>0.0674999999999999</c:v>
                </c:pt>
                <c:pt idx="392">
                  <c:v>0.0676000000000001</c:v>
                </c:pt>
                <c:pt idx="393">
                  <c:v>0.0677000000000001</c:v>
                </c:pt>
                <c:pt idx="394">
                  <c:v>0.0682</c:v>
                </c:pt>
                <c:pt idx="395">
                  <c:v>0.0682</c:v>
                </c:pt>
                <c:pt idx="396">
                  <c:v>0.0682</c:v>
                </c:pt>
                <c:pt idx="397">
                  <c:v>0.0683</c:v>
                </c:pt>
                <c:pt idx="398">
                  <c:v>0.0684</c:v>
                </c:pt>
                <c:pt idx="399">
                  <c:v>0.0686</c:v>
                </c:pt>
                <c:pt idx="400">
                  <c:v>0.0688</c:v>
                </c:pt>
                <c:pt idx="401">
                  <c:v>0.0690999999999999</c:v>
                </c:pt>
                <c:pt idx="402">
                  <c:v>0.0690999999999999</c:v>
                </c:pt>
                <c:pt idx="403">
                  <c:v>0.0689999999999999</c:v>
                </c:pt>
                <c:pt idx="404">
                  <c:v>0.0699000000000001</c:v>
                </c:pt>
                <c:pt idx="405">
                  <c:v>0.0701000000000001</c:v>
                </c:pt>
                <c:pt idx="406">
                  <c:v>0.0704</c:v>
                </c:pt>
                <c:pt idx="407">
                  <c:v>0.0704</c:v>
                </c:pt>
                <c:pt idx="408">
                  <c:v>0.0706</c:v>
                </c:pt>
                <c:pt idx="409">
                  <c:v>0.0708</c:v>
                </c:pt>
                <c:pt idx="410">
                  <c:v>0.0708</c:v>
                </c:pt>
                <c:pt idx="411">
                  <c:v>0.0708</c:v>
                </c:pt>
                <c:pt idx="412">
                  <c:v>0.0707</c:v>
                </c:pt>
                <c:pt idx="413">
                  <c:v>0.0707</c:v>
                </c:pt>
                <c:pt idx="414">
                  <c:v>0.0718000000000001</c:v>
                </c:pt>
                <c:pt idx="415">
                  <c:v>0.0720000000000001</c:v>
                </c:pt>
                <c:pt idx="416">
                  <c:v>0.0720000000000001</c:v>
                </c:pt>
                <c:pt idx="417">
                  <c:v>0.0719000000000001</c:v>
                </c:pt>
                <c:pt idx="418">
                  <c:v>0.0727</c:v>
                </c:pt>
                <c:pt idx="419">
                  <c:v>0.0731999999999999</c:v>
                </c:pt>
                <c:pt idx="420">
                  <c:v>0.0733999999999999</c:v>
                </c:pt>
                <c:pt idx="421">
                  <c:v>0.0737000000000001</c:v>
                </c:pt>
                <c:pt idx="422">
                  <c:v>0.0742</c:v>
                </c:pt>
                <c:pt idx="423">
                  <c:v>0.0742</c:v>
                </c:pt>
                <c:pt idx="424">
                  <c:v>0.0742</c:v>
                </c:pt>
                <c:pt idx="425">
                  <c:v>0.075</c:v>
                </c:pt>
                <c:pt idx="426">
                  <c:v>0.0753999999999999</c:v>
                </c:pt>
                <c:pt idx="427">
                  <c:v>0.0760000000000001</c:v>
                </c:pt>
                <c:pt idx="428">
                  <c:v>0.0765</c:v>
                </c:pt>
                <c:pt idx="429">
                  <c:v>0.0768</c:v>
                </c:pt>
                <c:pt idx="430">
                  <c:v>0.0768</c:v>
                </c:pt>
                <c:pt idx="431">
                  <c:v>0.0768</c:v>
                </c:pt>
                <c:pt idx="432">
                  <c:v>0.0777000000000001</c:v>
                </c:pt>
                <c:pt idx="433">
                  <c:v>0.0780000000000001</c:v>
                </c:pt>
                <c:pt idx="434">
                  <c:v>0.0783</c:v>
                </c:pt>
                <c:pt idx="435">
                  <c:v>0.0788</c:v>
                </c:pt>
                <c:pt idx="436">
                  <c:v>0.079</c:v>
                </c:pt>
                <c:pt idx="437">
                  <c:v>0.079</c:v>
                </c:pt>
                <c:pt idx="438">
                  <c:v>0.0789</c:v>
                </c:pt>
                <c:pt idx="439">
                  <c:v>0.0795999999999999</c:v>
                </c:pt>
                <c:pt idx="440">
                  <c:v>0.0795999999999999</c:v>
                </c:pt>
                <c:pt idx="441">
                  <c:v>0.0795999999999999</c:v>
                </c:pt>
                <c:pt idx="442">
                  <c:v>0.0797000000000001</c:v>
                </c:pt>
                <c:pt idx="443">
                  <c:v>0.0795999999999999</c:v>
                </c:pt>
                <c:pt idx="444">
                  <c:v>0.0795999999999999</c:v>
                </c:pt>
                <c:pt idx="445">
                  <c:v>0.0795999999999999</c:v>
                </c:pt>
                <c:pt idx="446">
                  <c:v>0.0803</c:v>
                </c:pt>
                <c:pt idx="447">
                  <c:v>0.0802</c:v>
                </c:pt>
                <c:pt idx="448">
                  <c:v>0.0801000000000001</c:v>
                </c:pt>
                <c:pt idx="449">
                  <c:v>0.0803</c:v>
                </c:pt>
                <c:pt idx="450">
                  <c:v>0.0807</c:v>
                </c:pt>
                <c:pt idx="451">
                  <c:v>0.0807</c:v>
                </c:pt>
                <c:pt idx="452">
                  <c:v>0.0806</c:v>
                </c:pt>
                <c:pt idx="453">
                  <c:v>0.0811999999999999</c:v>
                </c:pt>
                <c:pt idx="454">
                  <c:v>0.0806</c:v>
                </c:pt>
                <c:pt idx="455">
                  <c:v>0.0807</c:v>
                </c:pt>
                <c:pt idx="456">
                  <c:v>0.0809</c:v>
                </c:pt>
                <c:pt idx="457">
                  <c:v>0.0811999999999999</c:v>
                </c:pt>
                <c:pt idx="458">
                  <c:v>0.0811999999999999</c:v>
                </c:pt>
                <c:pt idx="459">
                  <c:v>0.0811999999999999</c:v>
                </c:pt>
                <c:pt idx="460">
                  <c:v>0.0820000000000001</c:v>
                </c:pt>
                <c:pt idx="461">
                  <c:v>0.0822000000000001</c:v>
                </c:pt>
                <c:pt idx="462">
                  <c:v>0.0824</c:v>
                </c:pt>
                <c:pt idx="463">
                  <c:v>0.0827</c:v>
                </c:pt>
                <c:pt idx="464">
                  <c:v>0.0829</c:v>
                </c:pt>
                <c:pt idx="465">
                  <c:v>0.0829</c:v>
                </c:pt>
                <c:pt idx="466">
                  <c:v>0.0829</c:v>
                </c:pt>
                <c:pt idx="467">
                  <c:v>0.0834999999999999</c:v>
                </c:pt>
                <c:pt idx="468">
                  <c:v>0.0835999999999999</c:v>
                </c:pt>
                <c:pt idx="469">
                  <c:v>0.0837000000000001</c:v>
                </c:pt>
                <c:pt idx="470">
                  <c:v>0.0840000000000001</c:v>
                </c:pt>
                <c:pt idx="471">
                  <c:v>0.0842000000000001</c:v>
                </c:pt>
                <c:pt idx="472">
                  <c:v>0.0842000000000001</c:v>
                </c:pt>
                <c:pt idx="473">
                  <c:v>0.0842000000000001</c:v>
                </c:pt>
                <c:pt idx="474">
                  <c:v>0.0847</c:v>
                </c:pt>
                <c:pt idx="475">
                  <c:v>0.0848</c:v>
                </c:pt>
                <c:pt idx="476">
                  <c:v>0.0848</c:v>
                </c:pt>
                <c:pt idx="477">
                  <c:v>0.085</c:v>
                </c:pt>
                <c:pt idx="478">
                  <c:v>0.0852999999999999</c:v>
                </c:pt>
                <c:pt idx="479">
                  <c:v>0.0852999999999999</c:v>
                </c:pt>
                <c:pt idx="480">
                  <c:v>0.0852999999999999</c:v>
                </c:pt>
                <c:pt idx="481">
                  <c:v>0.0860000000000001</c:v>
                </c:pt>
                <c:pt idx="482">
                  <c:v>0.0865</c:v>
                </c:pt>
                <c:pt idx="483">
                  <c:v>0.0869</c:v>
                </c:pt>
                <c:pt idx="484">
                  <c:v>0.0871999999999999</c:v>
                </c:pt>
                <c:pt idx="485">
                  <c:v>0.0874999999999999</c:v>
                </c:pt>
                <c:pt idx="486">
                  <c:v>0.0874999999999999</c:v>
                </c:pt>
                <c:pt idx="487">
                  <c:v>0.0874999999999999</c:v>
                </c:pt>
                <c:pt idx="488">
                  <c:v>0.0884</c:v>
                </c:pt>
                <c:pt idx="489">
                  <c:v>0.0888</c:v>
                </c:pt>
                <c:pt idx="490">
                  <c:v>0.0891</c:v>
                </c:pt>
                <c:pt idx="491">
                  <c:v>0.0895999999999999</c:v>
                </c:pt>
                <c:pt idx="492">
                  <c:v>0.0888</c:v>
                </c:pt>
                <c:pt idx="493">
                  <c:v>0.0888</c:v>
                </c:pt>
                <c:pt idx="494">
                  <c:v>0.0887</c:v>
                </c:pt>
                <c:pt idx="495">
                  <c:v>0.0894999999999999</c:v>
                </c:pt>
                <c:pt idx="496">
                  <c:v>0.0902000000000001</c:v>
                </c:pt>
                <c:pt idx="497">
                  <c:v>0.0905</c:v>
                </c:pt>
                <c:pt idx="498">
                  <c:v>0.0906</c:v>
                </c:pt>
                <c:pt idx="499">
                  <c:v>0.0904</c:v>
                </c:pt>
                <c:pt idx="500">
                  <c:v>0.0904</c:v>
                </c:pt>
                <c:pt idx="501">
                  <c:v>0.0908</c:v>
                </c:pt>
                <c:pt idx="502">
                  <c:v>0.0914999999999999</c:v>
                </c:pt>
                <c:pt idx="503">
                  <c:v>0.0920000000000001</c:v>
                </c:pt>
                <c:pt idx="504">
                  <c:v>0.0942000000000001</c:v>
                </c:pt>
                <c:pt idx="505">
                  <c:v>0.0949</c:v>
                </c:pt>
                <c:pt idx="506">
                  <c:v>0.095</c:v>
                </c:pt>
                <c:pt idx="507">
                  <c:v>0.095</c:v>
                </c:pt>
                <c:pt idx="508">
                  <c:v>0.095</c:v>
                </c:pt>
                <c:pt idx="509">
                  <c:v>0.0955999999999999</c:v>
                </c:pt>
                <c:pt idx="510">
                  <c:v>0.0956999999999999</c:v>
                </c:pt>
                <c:pt idx="511">
                  <c:v>0.0958000000000001</c:v>
                </c:pt>
                <c:pt idx="512">
                  <c:v>0.0953999999999999</c:v>
                </c:pt>
                <c:pt idx="513">
                  <c:v>0.0953999999999999</c:v>
                </c:pt>
                <c:pt idx="514">
                  <c:v>0.0953999999999999</c:v>
                </c:pt>
                <c:pt idx="515">
                  <c:v>0.0952999999999999</c:v>
                </c:pt>
                <c:pt idx="516">
                  <c:v>0.0968</c:v>
                </c:pt>
                <c:pt idx="517">
                  <c:v>0.0974999999999999</c:v>
                </c:pt>
                <c:pt idx="518">
                  <c:v>0.0973999999999999</c:v>
                </c:pt>
                <c:pt idx="519">
                  <c:v>0.0976999999999999</c:v>
                </c:pt>
                <c:pt idx="520">
                  <c:v>0.0980000000000001</c:v>
                </c:pt>
                <c:pt idx="521">
                  <c:v>0.0980000000000001</c:v>
                </c:pt>
                <c:pt idx="522">
                  <c:v>0.0980000000000001</c:v>
                </c:pt>
                <c:pt idx="523">
                  <c:v>0.0986</c:v>
                </c:pt>
                <c:pt idx="524">
                  <c:v>0.0988</c:v>
                </c:pt>
                <c:pt idx="525">
                  <c:v>0.0989</c:v>
                </c:pt>
                <c:pt idx="526">
                  <c:v>0.0987</c:v>
                </c:pt>
                <c:pt idx="527">
                  <c:v>0.0985</c:v>
                </c:pt>
                <c:pt idx="528">
                  <c:v>0.0984</c:v>
                </c:pt>
                <c:pt idx="529">
                  <c:v>0.0984</c:v>
                </c:pt>
                <c:pt idx="530">
                  <c:v>0.0987</c:v>
                </c:pt>
                <c:pt idx="531">
                  <c:v>0.0986</c:v>
                </c:pt>
                <c:pt idx="532">
                  <c:v>0.0983000000000001</c:v>
                </c:pt>
                <c:pt idx="533">
                  <c:v>0.0985</c:v>
                </c:pt>
                <c:pt idx="534">
                  <c:v>0.0988</c:v>
                </c:pt>
                <c:pt idx="535">
                  <c:v>0.0988</c:v>
                </c:pt>
                <c:pt idx="536">
                  <c:v>0.0988</c:v>
                </c:pt>
                <c:pt idx="537">
                  <c:v>0.0995999999999999</c:v>
                </c:pt>
                <c:pt idx="538">
                  <c:v>0.0998000000000001</c:v>
                </c:pt>
                <c:pt idx="539">
                  <c:v>0.1005</c:v>
                </c:pt>
                <c:pt idx="540">
                  <c:v>0.1007</c:v>
                </c:pt>
                <c:pt idx="541">
                  <c:v>0.1011</c:v>
                </c:pt>
                <c:pt idx="542">
                  <c:v>0.101</c:v>
                </c:pt>
                <c:pt idx="543">
                  <c:v>0.101</c:v>
                </c:pt>
                <c:pt idx="544">
                  <c:v>0.101</c:v>
                </c:pt>
                <c:pt idx="545">
                  <c:v>0.1019</c:v>
                </c:pt>
                <c:pt idx="546">
                  <c:v>0.1023</c:v>
                </c:pt>
                <c:pt idx="547">
                  <c:v>0.1026</c:v>
                </c:pt>
                <c:pt idx="548">
                  <c:v>0.1028</c:v>
                </c:pt>
                <c:pt idx="549">
                  <c:v>0.1028</c:v>
                </c:pt>
                <c:pt idx="550">
                  <c:v>0.1028</c:v>
                </c:pt>
                <c:pt idx="551">
                  <c:v>0.1035</c:v>
                </c:pt>
                <c:pt idx="552">
                  <c:v>0.1035</c:v>
                </c:pt>
                <c:pt idx="553">
                  <c:v>0.1039</c:v>
                </c:pt>
                <c:pt idx="554">
                  <c:v>0.1042</c:v>
                </c:pt>
                <c:pt idx="555">
                  <c:v>0.1049</c:v>
                </c:pt>
                <c:pt idx="556">
                  <c:v>0.1049</c:v>
                </c:pt>
                <c:pt idx="557">
                  <c:v>0.1049</c:v>
                </c:pt>
                <c:pt idx="558">
                  <c:v>0.1054</c:v>
                </c:pt>
                <c:pt idx="559">
                  <c:v>0.1053</c:v>
                </c:pt>
                <c:pt idx="560">
                  <c:v>0.1061</c:v>
                </c:pt>
                <c:pt idx="561">
                  <c:v>0.1056</c:v>
                </c:pt>
                <c:pt idx="562">
                  <c:v>0.1056</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Sheet2!$A$2:$A$564</c:f>
              <c:numCache>
                <c:formatCode>yyyy/m/d</c:formatCode>
                <c:ptCount val="56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pt idx="471" c:formatCode="yyyy/m/d">
                  <c:v>44743</c:v>
                </c:pt>
                <c:pt idx="472" c:formatCode="yyyy/m/d">
                  <c:v>44744</c:v>
                </c:pt>
                <c:pt idx="473" c:formatCode="yyyy/m/d">
                  <c:v>44745</c:v>
                </c:pt>
                <c:pt idx="474" c:formatCode="yyyy/m/d">
                  <c:v>44746</c:v>
                </c:pt>
                <c:pt idx="475" c:formatCode="yyyy/m/d">
                  <c:v>44747</c:v>
                </c:pt>
                <c:pt idx="476" c:formatCode="yyyy/m/d">
                  <c:v>44748</c:v>
                </c:pt>
                <c:pt idx="477" c:formatCode="yyyy/m/d">
                  <c:v>44749</c:v>
                </c:pt>
                <c:pt idx="478" c:formatCode="yyyy/m/d">
                  <c:v>44750</c:v>
                </c:pt>
                <c:pt idx="479" c:formatCode="yyyy/m/d">
                  <c:v>44751</c:v>
                </c:pt>
                <c:pt idx="480" c:formatCode="yyyy/m/d">
                  <c:v>44752</c:v>
                </c:pt>
                <c:pt idx="481" c:formatCode="yyyy/m/d">
                  <c:v>44753</c:v>
                </c:pt>
                <c:pt idx="482" c:formatCode="yyyy/m/d">
                  <c:v>44754</c:v>
                </c:pt>
                <c:pt idx="483" c:formatCode="yyyy/m/d">
                  <c:v>44755</c:v>
                </c:pt>
                <c:pt idx="484" c:formatCode="yyyy/m/d">
                  <c:v>44756</c:v>
                </c:pt>
                <c:pt idx="485" c:formatCode="yyyy/m/d">
                  <c:v>44757</c:v>
                </c:pt>
                <c:pt idx="486" c:formatCode="yyyy/m/d">
                  <c:v>44758</c:v>
                </c:pt>
                <c:pt idx="487" c:formatCode="yyyy/m/d">
                  <c:v>44759</c:v>
                </c:pt>
                <c:pt idx="488" c:formatCode="yyyy/m/d">
                  <c:v>44760</c:v>
                </c:pt>
                <c:pt idx="489" c:formatCode="yyyy/m/d">
                  <c:v>44761</c:v>
                </c:pt>
                <c:pt idx="490" c:formatCode="yyyy/m/d">
                  <c:v>44762</c:v>
                </c:pt>
                <c:pt idx="491" c:formatCode="yyyy/m/d">
                  <c:v>44763</c:v>
                </c:pt>
                <c:pt idx="492" c:formatCode="yyyy/m/d">
                  <c:v>44764</c:v>
                </c:pt>
                <c:pt idx="493" c:formatCode="yyyy/m/d">
                  <c:v>44765</c:v>
                </c:pt>
                <c:pt idx="494" c:formatCode="yyyy/m/d">
                  <c:v>44766</c:v>
                </c:pt>
                <c:pt idx="495" c:formatCode="yyyy/m/d">
                  <c:v>44767</c:v>
                </c:pt>
                <c:pt idx="496" c:formatCode="yyyy/m/d">
                  <c:v>44768</c:v>
                </c:pt>
                <c:pt idx="497" c:formatCode="yyyy/m/d">
                  <c:v>44769</c:v>
                </c:pt>
                <c:pt idx="498" c:formatCode="yyyy/m/d">
                  <c:v>44770</c:v>
                </c:pt>
                <c:pt idx="499" c:formatCode="yyyy/m/d">
                  <c:v>44771</c:v>
                </c:pt>
                <c:pt idx="500" c:formatCode="yyyy/m/d">
                  <c:v>44772</c:v>
                </c:pt>
                <c:pt idx="501" c:formatCode="yyyy/m/d">
                  <c:v>44773</c:v>
                </c:pt>
                <c:pt idx="502" c:formatCode="yyyy/m/d">
                  <c:v>44774</c:v>
                </c:pt>
                <c:pt idx="503" c:formatCode="yyyy/m/d">
                  <c:v>44775</c:v>
                </c:pt>
                <c:pt idx="504" c:formatCode="yyyy/m/d">
                  <c:v>44776</c:v>
                </c:pt>
                <c:pt idx="505" c:formatCode="yyyy/m/d">
                  <c:v>44777</c:v>
                </c:pt>
                <c:pt idx="506" c:formatCode="yyyy/m/d">
                  <c:v>44778</c:v>
                </c:pt>
                <c:pt idx="507" c:formatCode="yyyy/m/d">
                  <c:v>44779</c:v>
                </c:pt>
                <c:pt idx="508" c:formatCode="yyyy/m/d">
                  <c:v>44780</c:v>
                </c:pt>
                <c:pt idx="509" c:formatCode="yyyy/m/d">
                  <c:v>44781</c:v>
                </c:pt>
                <c:pt idx="510" c:formatCode="yyyy/m/d">
                  <c:v>44782</c:v>
                </c:pt>
                <c:pt idx="511" c:formatCode="yyyy/m/d">
                  <c:v>44783</c:v>
                </c:pt>
                <c:pt idx="512" c:formatCode="yyyy/m/d">
                  <c:v>44784</c:v>
                </c:pt>
                <c:pt idx="513" c:formatCode="yyyy/m/d">
                  <c:v>44785</c:v>
                </c:pt>
                <c:pt idx="514" c:formatCode="yyyy/m/d">
                  <c:v>44786</c:v>
                </c:pt>
                <c:pt idx="515" c:formatCode="yyyy/m/d">
                  <c:v>44787</c:v>
                </c:pt>
                <c:pt idx="516" c:formatCode="yyyy/m/d">
                  <c:v>44788</c:v>
                </c:pt>
                <c:pt idx="517" c:formatCode="yyyy/m/d">
                  <c:v>44789</c:v>
                </c:pt>
                <c:pt idx="518" c:formatCode="yyyy/m/d">
                  <c:v>44790</c:v>
                </c:pt>
                <c:pt idx="519" c:formatCode="yyyy/m/d">
                  <c:v>44791</c:v>
                </c:pt>
                <c:pt idx="520" c:formatCode="yyyy/m/d">
                  <c:v>44792</c:v>
                </c:pt>
                <c:pt idx="521" c:formatCode="yyyy/m/d">
                  <c:v>44793</c:v>
                </c:pt>
                <c:pt idx="522" c:formatCode="yyyy/m/d">
                  <c:v>44794</c:v>
                </c:pt>
                <c:pt idx="523" c:formatCode="yyyy/m/d">
                  <c:v>44795</c:v>
                </c:pt>
                <c:pt idx="524" c:formatCode="yyyy/m/d">
                  <c:v>44796</c:v>
                </c:pt>
                <c:pt idx="525" c:formatCode="yyyy/m/d">
                  <c:v>44797</c:v>
                </c:pt>
                <c:pt idx="526" c:formatCode="yyyy/m/d">
                  <c:v>44798</c:v>
                </c:pt>
                <c:pt idx="527" c:formatCode="yyyy/m/d">
                  <c:v>44799</c:v>
                </c:pt>
                <c:pt idx="528" c:formatCode="yyyy/m/d">
                  <c:v>44800</c:v>
                </c:pt>
                <c:pt idx="529" c:formatCode="yyyy/m/d">
                  <c:v>44801</c:v>
                </c:pt>
                <c:pt idx="530" c:formatCode="yyyy/m/d">
                  <c:v>44802</c:v>
                </c:pt>
                <c:pt idx="531" c:formatCode="yyyy/m/d">
                  <c:v>44803</c:v>
                </c:pt>
                <c:pt idx="532" c:formatCode="yyyy/m/d">
                  <c:v>44804</c:v>
                </c:pt>
                <c:pt idx="533" c:formatCode="yyyy/m/d">
                  <c:v>44805</c:v>
                </c:pt>
                <c:pt idx="534" c:formatCode="yyyy/m/d">
                  <c:v>44806</c:v>
                </c:pt>
                <c:pt idx="535" c:formatCode="yyyy/m/d">
                  <c:v>44807</c:v>
                </c:pt>
                <c:pt idx="536" c:formatCode="yyyy/m/d">
                  <c:v>44808</c:v>
                </c:pt>
                <c:pt idx="537" c:formatCode="yyyy/m/d">
                  <c:v>44809</c:v>
                </c:pt>
                <c:pt idx="538" c:formatCode="yyyy/m/d">
                  <c:v>44810</c:v>
                </c:pt>
                <c:pt idx="539" c:formatCode="yyyy/m/d">
                  <c:v>44811</c:v>
                </c:pt>
                <c:pt idx="540" c:formatCode="yyyy/m/d">
                  <c:v>44812</c:v>
                </c:pt>
                <c:pt idx="541" c:formatCode="yyyy/m/d">
                  <c:v>44813</c:v>
                </c:pt>
                <c:pt idx="542" c:formatCode="yyyy/m/d">
                  <c:v>44814</c:v>
                </c:pt>
                <c:pt idx="543" c:formatCode="yyyy/m/d">
                  <c:v>44815</c:v>
                </c:pt>
                <c:pt idx="544" c:formatCode="yyyy/m/d">
                  <c:v>44816</c:v>
                </c:pt>
                <c:pt idx="545" c:formatCode="yyyy/m/d">
                  <c:v>44817</c:v>
                </c:pt>
                <c:pt idx="546" c:formatCode="yyyy/m/d">
                  <c:v>44818</c:v>
                </c:pt>
                <c:pt idx="547" c:formatCode="yyyy/m/d">
                  <c:v>44819</c:v>
                </c:pt>
                <c:pt idx="548" c:formatCode="yyyy/m/d">
                  <c:v>44820</c:v>
                </c:pt>
                <c:pt idx="549" c:formatCode="yyyy/m/d">
                  <c:v>44821</c:v>
                </c:pt>
                <c:pt idx="550" c:formatCode="yyyy/m/d">
                  <c:v>44822</c:v>
                </c:pt>
                <c:pt idx="551" c:formatCode="yyyy/m/d">
                  <c:v>44823</c:v>
                </c:pt>
                <c:pt idx="552" c:formatCode="yyyy/m/d">
                  <c:v>44824</c:v>
                </c:pt>
                <c:pt idx="553" c:formatCode="yyyy/m/d">
                  <c:v>44825</c:v>
                </c:pt>
                <c:pt idx="554" c:formatCode="yyyy/m/d">
                  <c:v>44826</c:v>
                </c:pt>
                <c:pt idx="555" c:formatCode="yyyy/m/d">
                  <c:v>44827</c:v>
                </c:pt>
                <c:pt idx="556" c:formatCode="yyyy/m/d">
                  <c:v>44828</c:v>
                </c:pt>
                <c:pt idx="557" c:formatCode="yyyy/m/d">
                  <c:v>44829</c:v>
                </c:pt>
                <c:pt idx="558" c:formatCode="yyyy/m/d">
                  <c:v>44830</c:v>
                </c:pt>
                <c:pt idx="559" c:formatCode="yyyy/m/d">
                  <c:v>44831</c:v>
                </c:pt>
                <c:pt idx="560" c:formatCode="yyyy/m/d">
                  <c:v>44832</c:v>
                </c:pt>
                <c:pt idx="561" c:formatCode="yyyy/m/d">
                  <c:v>44833</c:v>
                </c:pt>
                <c:pt idx="562" c:formatCode="yyyy/m/d">
                  <c:v>44834</c:v>
                </c:pt>
              </c:numCache>
            </c:numRef>
          </c:cat>
          <c:val>
            <c:numRef>
              <c:f>Sheet2!$C$2:$C$564</c:f>
              <c:numCache>
                <c:formatCode>General</c:formatCode>
                <c:ptCount val="563"/>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c:v>
                </c:pt>
                <c:pt idx="384">
                  <c:v>0.0571068493150685</c:v>
                </c:pt>
                <c:pt idx="385">
                  <c:v>0.0572547945205479</c:v>
                </c:pt>
                <c:pt idx="386">
                  <c:v>0.0574027397260274</c:v>
                </c:pt>
                <c:pt idx="387">
                  <c:v>0.0575506849315068</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0.0603616438356164</c:v>
                </c:pt>
                <c:pt idx="407">
                  <c:v>0.0605095890410959</c:v>
                </c:pt>
                <c:pt idx="408">
                  <c:v>0.0606575342465753</c:v>
                </c:pt>
                <c:pt idx="409">
                  <c:v>0.0608054794520548</c:v>
                </c:pt>
                <c:pt idx="410">
                  <c:v>0.0609534246575342</c:v>
                </c:pt>
                <c:pt idx="411">
                  <c:v>0.0611013698630137</c:v>
                </c:pt>
                <c:pt idx="412">
                  <c:v>0.0612493150684931</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pt idx="512">
                  <c:v>0.0760438356164383</c:v>
                </c:pt>
                <c:pt idx="513">
                  <c:v>0.0761917808219178</c:v>
                </c:pt>
                <c:pt idx="514">
                  <c:v>0.0763397260273973</c:v>
                </c:pt>
                <c:pt idx="515">
                  <c:v>0.0764876712328767</c:v>
                </c:pt>
                <c:pt idx="516">
                  <c:v>0.0766356164383562</c:v>
                </c:pt>
                <c:pt idx="517">
                  <c:v>0.0767835616438356</c:v>
                </c:pt>
                <c:pt idx="518">
                  <c:v>0.0769315068493151</c:v>
                </c:pt>
                <c:pt idx="519">
                  <c:v>0.0770794520547945</c:v>
                </c:pt>
                <c:pt idx="520">
                  <c:v>0.077227397260274</c:v>
                </c:pt>
                <c:pt idx="521">
                  <c:v>0.0773753424657534</c:v>
                </c:pt>
                <c:pt idx="522">
                  <c:v>0.0775232876712329</c:v>
                </c:pt>
                <c:pt idx="523">
                  <c:v>0.0776712328767123</c:v>
                </c:pt>
                <c:pt idx="524">
                  <c:v>0.0778191780821918</c:v>
                </c:pt>
                <c:pt idx="525">
                  <c:v>0.0779671232876712</c:v>
                </c:pt>
                <c:pt idx="526">
                  <c:v>0.0781150684931507</c:v>
                </c:pt>
                <c:pt idx="527">
                  <c:v>0.0782630136986301</c:v>
                </c:pt>
                <c:pt idx="528">
                  <c:v>0.0784109589041096</c:v>
                </c:pt>
                <c:pt idx="529">
                  <c:v>0.078558904109589</c:v>
                </c:pt>
                <c:pt idx="530">
                  <c:v>0.0787068493150685</c:v>
                </c:pt>
                <c:pt idx="531">
                  <c:v>0.0788547945205479</c:v>
                </c:pt>
                <c:pt idx="532">
                  <c:v>0.0790027397260274</c:v>
                </c:pt>
                <c:pt idx="533">
                  <c:v>0.0791506849315068</c:v>
                </c:pt>
                <c:pt idx="534">
                  <c:v>0.0792986301369863</c:v>
                </c:pt>
                <c:pt idx="535">
                  <c:v>0.0794465753424658</c:v>
                </c:pt>
                <c:pt idx="536">
                  <c:v>0.0795945205479452</c:v>
                </c:pt>
                <c:pt idx="537">
                  <c:v>0.0797424657534247</c:v>
                </c:pt>
                <c:pt idx="538">
                  <c:v>0.0798904109589041</c:v>
                </c:pt>
                <c:pt idx="539">
                  <c:v>0.0800383561643836</c:v>
                </c:pt>
                <c:pt idx="540">
                  <c:v>0.080186301369863</c:v>
                </c:pt>
                <c:pt idx="541">
                  <c:v>0.0803342465753425</c:v>
                </c:pt>
                <c:pt idx="542">
                  <c:v>0.0804821917808219</c:v>
                </c:pt>
                <c:pt idx="543">
                  <c:v>0.0806301369863014</c:v>
                </c:pt>
                <c:pt idx="544">
                  <c:v>0.0807780821917808</c:v>
                </c:pt>
                <c:pt idx="545">
                  <c:v>0.0809260273972603</c:v>
                </c:pt>
                <c:pt idx="546">
                  <c:v>0.0810739726027397</c:v>
                </c:pt>
                <c:pt idx="547">
                  <c:v>0.0812219178082192</c:v>
                </c:pt>
                <c:pt idx="548">
                  <c:v>0.0813698630136986</c:v>
                </c:pt>
                <c:pt idx="549">
                  <c:v>0.0815178082191781</c:v>
                </c:pt>
                <c:pt idx="550">
                  <c:v>0.0816657534246575</c:v>
                </c:pt>
                <c:pt idx="551">
                  <c:v>0.081813698630137</c:v>
                </c:pt>
                <c:pt idx="552">
                  <c:v>0.0819616438356164</c:v>
                </c:pt>
                <c:pt idx="553">
                  <c:v>0.0821095890410959</c:v>
                </c:pt>
                <c:pt idx="554">
                  <c:v>0.0822575342465753</c:v>
                </c:pt>
                <c:pt idx="555">
                  <c:v>0.0824054794520548</c:v>
                </c:pt>
                <c:pt idx="556">
                  <c:v>0.0825534246575342</c:v>
                </c:pt>
                <c:pt idx="557">
                  <c:v>0.0827013698630137</c:v>
                </c:pt>
                <c:pt idx="558">
                  <c:v>0.0828493150684931</c:v>
                </c:pt>
                <c:pt idx="559">
                  <c:v>0.0829972602739726</c:v>
                </c:pt>
                <c:pt idx="560">
                  <c:v>0.083145205479452</c:v>
                </c:pt>
                <c:pt idx="561">
                  <c:v>0.0832931506849315</c:v>
                </c:pt>
                <c:pt idx="562">
                  <c:v>0.083441095890411</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Sheet2!$A$2:$A$564</c:f>
              <c:numCache>
                <c:formatCode>yyyy/m/d</c:formatCode>
                <c:ptCount val="563"/>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pt idx="471" c:formatCode="yyyy/m/d">
                  <c:v>44743</c:v>
                </c:pt>
                <c:pt idx="472" c:formatCode="yyyy/m/d">
                  <c:v>44744</c:v>
                </c:pt>
                <c:pt idx="473" c:formatCode="yyyy/m/d">
                  <c:v>44745</c:v>
                </c:pt>
                <c:pt idx="474" c:formatCode="yyyy/m/d">
                  <c:v>44746</c:v>
                </c:pt>
                <c:pt idx="475" c:formatCode="yyyy/m/d">
                  <c:v>44747</c:v>
                </c:pt>
                <c:pt idx="476" c:formatCode="yyyy/m/d">
                  <c:v>44748</c:v>
                </c:pt>
                <c:pt idx="477" c:formatCode="yyyy/m/d">
                  <c:v>44749</c:v>
                </c:pt>
                <c:pt idx="478" c:formatCode="yyyy/m/d">
                  <c:v>44750</c:v>
                </c:pt>
                <c:pt idx="479" c:formatCode="yyyy/m/d">
                  <c:v>44751</c:v>
                </c:pt>
                <c:pt idx="480" c:formatCode="yyyy/m/d">
                  <c:v>44752</c:v>
                </c:pt>
                <c:pt idx="481" c:formatCode="yyyy/m/d">
                  <c:v>44753</c:v>
                </c:pt>
                <c:pt idx="482" c:formatCode="yyyy/m/d">
                  <c:v>44754</c:v>
                </c:pt>
                <c:pt idx="483" c:formatCode="yyyy/m/d">
                  <c:v>44755</c:v>
                </c:pt>
                <c:pt idx="484" c:formatCode="yyyy/m/d">
                  <c:v>44756</c:v>
                </c:pt>
                <c:pt idx="485" c:formatCode="yyyy/m/d">
                  <c:v>44757</c:v>
                </c:pt>
                <c:pt idx="486" c:formatCode="yyyy/m/d">
                  <c:v>44758</c:v>
                </c:pt>
                <c:pt idx="487" c:formatCode="yyyy/m/d">
                  <c:v>44759</c:v>
                </c:pt>
                <c:pt idx="488" c:formatCode="yyyy/m/d">
                  <c:v>44760</c:v>
                </c:pt>
                <c:pt idx="489" c:formatCode="yyyy/m/d">
                  <c:v>44761</c:v>
                </c:pt>
                <c:pt idx="490" c:formatCode="yyyy/m/d">
                  <c:v>44762</c:v>
                </c:pt>
                <c:pt idx="491" c:formatCode="yyyy/m/d">
                  <c:v>44763</c:v>
                </c:pt>
                <c:pt idx="492" c:formatCode="yyyy/m/d">
                  <c:v>44764</c:v>
                </c:pt>
                <c:pt idx="493" c:formatCode="yyyy/m/d">
                  <c:v>44765</c:v>
                </c:pt>
                <c:pt idx="494" c:formatCode="yyyy/m/d">
                  <c:v>44766</c:v>
                </c:pt>
                <c:pt idx="495" c:formatCode="yyyy/m/d">
                  <c:v>44767</c:v>
                </c:pt>
                <c:pt idx="496" c:formatCode="yyyy/m/d">
                  <c:v>44768</c:v>
                </c:pt>
                <c:pt idx="497" c:formatCode="yyyy/m/d">
                  <c:v>44769</c:v>
                </c:pt>
                <c:pt idx="498" c:formatCode="yyyy/m/d">
                  <c:v>44770</c:v>
                </c:pt>
                <c:pt idx="499" c:formatCode="yyyy/m/d">
                  <c:v>44771</c:v>
                </c:pt>
                <c:pt idx="500" c:formatCode="yyyy/m/d">
                  <c:v>44772</c:v>
                </c:pt>
                <c:pt idx="501" c:formatCode="yyyy/m/d">
                  <c:v>44773</c:v>
                </c:pt>
                <c:pt idx="502" c:formatCode="yyyy/m/d">
                  <c:v>44774</c:v>
                </c:pt>
                <c:pt idx="503" c:formatCode="yyyy/m/d">
                  <c:v>44775</c:v>
                </c:pt>
                <c:pt idx="504" c:formatCode="yyyy/m/d">
                  <c:v>44776</c:v>
                </c:pt>
                <c:pt idx="505" c:formatCode="yyyy/m/d">
                  <c:v>44777</c:v>
                </c:pt>
                <c:pt idx="506" c:formatCode="yyyy/m/d">
                  <c:v>44778</c:v>
                </c:pt>
                <c:pt idx="507" c:formatCode="yyyy/m/d">
                  <c:v>44779</c:v>
                </c:pt>
                <c:pt idx="508" c:formatCode="yyyy/m/d">
                  <c:v>44780</c:v>
                </c:pt>
                <c:pt idx="509" c:formatCode="yyyy/m/d">
                  <c:v>44781</c:v>
                </c:pt>
                <c:pt idx="510" c:formatCode="yyyy/m/d">
                  <c:v>44782</c:v>
                </c:pt>
                <c:pt idx="511" c:formatCode="yyyy/m/d">
                  <c:v>44783</c:v>
                </c:pt>
                <c:pt idx="512" c:formatCode="yyyy/m/d">
                  <c:v>44784</c:v>
                </c:pt>
                <c:pt idx="513" c:formatCode="yyyy/m/d">
                  <c:v>44785</c:v>
                </c:pt>
                <c:pt idx="514" c:formatCode="yyyy/m/d">
                  <c:v>44786</c:v>
                </c:pt>
                <c:pt idx="515" c:formatCode="yyyy/m/d">
                  <c:v>44787</c:v>
                </c:pt>
                <c:pt idx="516" c:formatCode="yyyy/m/d">
                  <c:v>44788</c:v>
                </c:pt>
                <c:pt idx="517" c:formatCode="yyyy/m/d">
                  <c:v>44789</c:v>
                </c:pt>
                <c:pt idx="518" c:formatCode="yyyy/m/d">
                  <c:v>44790</c:v>
                </c:pt>
                <c:pt idx="519" c:formatCode="yyyy/m/d">
                  <c:v>44791</c:v>
                </c:pt>
                <c:pt idx="520" c:formatCode="yyyy/m/d">
                  <c:v>44792</c:v>
                </c:pt>
                <c:pt idx="521" c:formatCode="yyyy/m/d">
                  <c:v>44793</c:v>
                </c:pt>
                <c:pt idx="522" c:formatCode="yyyy/m/d">
                  <c:v>44794</c:v>
                </c:pt>
                <c:pt idx="523" c:formatCode="yyyy/m/d">
                  <c:v>44795</c:v>
                </c:pt>
                <c:pt idx="524" c:formatCode="yyyy/m/d">
                  <c:v>44796</c:v>
                </c:pt>
                <c:pt idx="525" c:formatCode="yyyy/m/d">
                  <c:v>44797</c:v>
                </c:pt>
                <c:pt idx="526" c:formatCode="yyyy/m/d">
                  <c:v>44798</c:v>
                </c:pt>
                <c:pt idx="527" c:formatCode="yyyy/m/d">
                  <c:v>44799</c:v>
                </c:pt>
                <c:pt idx="528" c:formatCode="yyyy/m/d">
                  <c:v>44800</c:v>
                </c:pt>
                <c:pt idx="529" c:formatCode="yyyy/m/d">
                  <c:v>44801</c:v>
                </c:pt>
                <c:pt idx="530" c:formatCode="yyyy/m/d">
                  <c:v>44802</c:v>
                </c:pt>
                <c:pt idx="531" c:formatCode="yyyy/m/d">
                  <c:v>44803</c:v>
                </c:pt>
                <c:pt idx="532" c:formatCode="yyyy/m/d">
                  <c:v>44804</c:v>
                </c:pt>
                <c:pt idx="533" c:formatCode="yyyy/m/d">
                  <c:v>44805</c:v>
                </c:pt>
                <c:pt idx="534" c:formatCode="yyyy/m/d">
                  <c:v>44806</c:v>
                </c:pt>
                <c:pt idx="535" c:formatCode="yyyy/m/d">
                  <c:v>44807</c:v>
                </c:pt>
                <c:pt idx="536" c:formatCode="yyyy/m/d">
                  <c:v>44808</c:v>
                </c:pt>
                <c:pt idx="537" c:formatCode="yyyy/m/d">
                  <c:v>44809</c:v>
                </c:pt>
                <c:pt idx="538" c:formatCode="yyyy/m/d">
                  <c:v>44810</c:v>
                </c:pt>
                <c:pt idx="539" c:formatCode="yyyy/m/d">
                  <c:v>44811</c:v>
                </c:pt>
                <c:pt idx="540" c:formatCode="yyyy/m/d">
                  <c:v>44812</c:v>
                </c:pt>
                <c:pt idx="541" c:formatCode="yyyy/m/d">
                  <c:v>44813</c:v>
                </c:pt>
                <c:pt idx="542" c:formatCode="yyyy/m/d">
                  <c:v>44814</c:v>
                </c:pt>
                <c:pt idx="543" c:formatCode="yyyy/m/d">
                  <c:v>44815</c:v>
                </c:pt>
                <c:pt idx="544" c:formatCode="yyyy/m/d">
                  <c:v>44816</c:v>
                </c:pt>
                <c:pt idx="545" c:formatCode="yyyy/m/d">
                  <c:v>44817</c:v>
                </c:pt>
                <c:pt idx="546" c:formatCode="yyyy/m/d">
                  <c:v>44818</c:v>
                </c:pt>
                <c:pt idx="547" c:formatCode="yyyy/m/d">
                  <c:v>44819</c:v>
                </c:pt>
                <c:pt idx="548" c:formatCode="yyyy/m/d">
                  <c:v>44820</c:v>
                </c:pt>
                <c:pt idx="549" c:formatCode="yyyy/m/d">
                  <c:v>44821</c:v>
                </c:pt>
                <c:pt idx="550" c:formatCode="yyyy/m/d">
                  <c:v>44822</c:v>
                </c:pt>
                <c:pt idx="551" c:formatCode="yyyy/m/d">
                  <c:v>44823</c:v>
                </c:pt>
                <c:pt idx="552" c:formatCode="yyyy/m/d">
                  <c:v>44824</c:v>
                </c:pt>
                <c:pt idx="553" c:formatCode="yyyy/m/d">
                  <c:v>44825</c:v>
                </c:pt>
                <c:pt idx="554" c:formatCode="yyyy/m/d">
                  <c:v>44826</c:v>
                </c:pt>
                <c:pt idx="555" c:formatCode="yyyy/m/d">
                  <c:v>44827</c:v>
                </c:pt>
                <c:pt idx="556" c:formatCode="yyyy/m/d">
                  <c:v>44828</c:v>
                </c:pt>
                <c:pt idx="557" c:formatCode="yyyy/m/d">
                  <c:v>44829</c:v>
                </c:pt>
                <c:pt idx="558" c:formatCode="yyyy/m/d">
                  <c:v>44830</c:v>
                </c:pt>
                <c:pt idx="559" c:formatCode="yyyy/m/d">
                  <c:v>44831</c:v>
                </c:pt>
                <c:pt idx="560" c:formatCode="yyyy/m/d">
                  <c:v>44832</c:v>
                </c:pt>
                <c:pt idx="561" c:formatCode="yyyy/m/d">
                  <c:v>44833</c:v>
                </c:pt>
                <c:pt idx="562" c:formatCode="yyyy/m/d">
                  <c:v>44834</c:v>
                </c:pt>
              </c:numCache>
            </c:numRef>
          </c:cat>
          <c:val>
            <c:numRef>
              <c:f>Sheet2!$D$2:$D$564</c:f>
              <c:numCache>
                <c:formatCode>General</c:formatCode>
                <c:ptCount val="563"/>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pt idx="512">
                  <c:v>0.0844931506849315</c:v>
                </c:pt>
                <c:pt idx="513">
                  <c:v>0.0846575342465753</c:v>
                </c:pt>
                <c:pt idx="514">
                  <c:v>0.0848219178082192</c:v>
                </c:pt>
                <c:pt idx="515">
                  <c:v>0.084986301369863</c:v>
                </c:pt>
                <c:pt idx="516">
                  <c:v>0.0851506849315068</c:v>
                </c:pt>
                <c:pt idx="517">
                  <c:v>0.0853150684931507</c:v>
                </c:pt>
                <c:pt idx="518">
                  <c:v>0.0854794520547945</c:v>
                </c:pt>
                <c:pt idx="519">
                  <c:v>0.0856438356164384</c:v>
                </c:pt>
                <c:pt idx="520">
                  <c:v>0.0858082191780822</c:v>
                </c:pt>
                <c:pt idx="521">
                  <c:v>0.085972602739726</c:v>
                </c:pt>
                <c:pt idx="522">
                  <c:v>0.0861369863013699</c:v>
                </c:pt>
                <c:pt idx="523">
                  <c:v>0.0863013698630137</c:v>
                </c:pt>
                <c:pt idx="524">
                  <c:v>0.0864657534246575</c:v>
                </c:pt>
                <c:pt idx="525">
                  <c:v>0.0866301369863014</c:v>
                </c:pt>
                <c:pt idx="526">
                  <c:v>0.0867945205479452</c:v>
                </c:pt>
                <c:pt idx="527">
                  <c:v>0.086958904109589</c:v>
                </c:pt>
                <c:pt idx="528">
                  <c:v>0.0871232876712329</c:v>
                </c:pt>
                <c:pt idx="529">
                  <c:v>0.0872876712328767</c:v>
                </c:pt>
                <c:pt idx="530">
                  <c:v>0.0874520547945205</c:v>
                </c:pt>
                <c:pt idx="531">
                  <c:v>0.0876164383561644</c:v>
                </c:pt>
                <c:pt idx="532">
                  <c:v>0.0877808219178082</c:v>
                </c:pt>
                <c:pt idx="533">
                  <c:v>0.0879452054794521</c:v>
                </c:pt>
                <c:pt idx="534">
                  <c:v>0.0881095890410959</c:v>
                </c:pt>
                <c:pt idx="535">
                  <c:v>0.0882739726027397</c:v>
                </c:pt>
                <c:pt idx="536">
                  <c:v>0.0884383561643836</c:v>
                </c:pt>
                <c:pt idx="537">
                  <c:v>0.0886027397260274</c:v>
                </c:pt>
                <c:pt idx="538">
                  <c:v>0.0887671232876712</c:v>
                </c:pt>
                <c:pt idx="539">
                  <c:v>0.0889315068493151</c:v>
                </c:pt>
                <c:pt idx="540">
                  <c:v>0.0890958904109589</c:v>
                </c:pt>
                <c:pt idx="541">
                  <c:v>0.0892602739726027</c:v>
                </c:pt>
                <c:pt idx="542">
                  <c:v>0.0894246575342466</c:v>
                </c:pt>
                <c:pt idx="543">
                  <c:v>0.0895890410958904</c:v>
                </c:pt>
                <c:pt idx="544">
                  <c:v>0.0897534246575342</c:v>
                </c:pt>
                <c:pt idx="545">
                  <c:v>0.0899178082191781</c:v>
                </c:pt>
                <c:pt idx="546">
                  <c:v>0.0900821917808219</c:v>
                </c:pt>
                <c:pt idx="547">
                  <c:v>0.0902465753424658</c:v>
                </c:pt>
                <c:pt idx="548">
                  <c:v>0.0904109589041096</c:v>
                </c:pt>
                <c:pt idx="549">
                  <c:v>0.0905753424657534</c:v>
                </c:pt>
                <c:pt idx="550">
                  <c:v>0.0907397260273973</c:v>
                </c:pt>
                <c:pt idx="551">
                  <c:v>0.0909041095890411</c:v>
                </c:pt>
                <c:pt idx="552">
                  <c:v>0.0910684931506849</c:v>
                </c:pt>
                <c:pt idx="553">
                  <c:v>0.0912328767123288</c:v>
                </c:pt>
                <c:pt idx="554">
                  <c:v>0.0913972602739726</c:v>
                </c:pt>
                <c:pt idx="555">
                  <c:v>0.0915616438356164</c:v>
                </c:pt>
                <c:pt idx="556">
                  <c:v>0.0917260273972603</c:v>
                </c:pt>
                <c:pt idx="557">
                  <c:v>0.0918904109589041</c:v>
                </c:pt>
                <c:pt idx="558">
                  <c:v>0.0920547945205479</c:v>
                </c:pt>
                <c:pt idx="559">
                  <c:v>0.0922191780821918</c:v>
                </c:pt>
                <c:pt idx="560">
                  <c:v>0.0923835616438356</c:v>
                </c:pt>
                <c:pt idx="561">
                  <c:v>0.0925479452054795</c:v>
                </c:pt>
                <c:pt idx="562">
                  <c:v>0.0927123287671233</c:v>
                </c:pt>
              </c:numCache>
            </c:numRef>
          </c:val>
          <c:smooth val="0"/>
        </c:ser>
        <c:dLbls>
          <c:showLegendKey val="0"/>
          <c:showVal val="0"/>
          <c:showCatName val="0"/>
          <c:showSerName val="0"/>
          <c:showPercent val="0"/>
          <c:showBubbleSize val="0"/>
        </c:dLbls>
        <c:marker val="0"/>
        <c:smooth val="0"/>
        <c:axId val="344161312"/>
        <c:axId val="344161856"/>
      </c:lineChart>
      <c:dateAx>
        <c:axId val="34416131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161856"/>
        <c:crosses val="autoZero"/>
        <c:auto val="1"/>
        <c:lblOffset val="100"/>
        <c:baseTimeUnit val="days"/>
      </c:dateAx>
      <c:valAx>
        <c:axId val="34416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4161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65D58-C6B8-4239-B944-3CED940E2A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692</Words>
  <Characters>3949</Characters>
  <Lines>32</Lines>
  <Paragraphs>9</Paragraphs>
  <TotalTime>0</TotalTime>
  <ScaleCrop>false</ScaleCrop>
  <LinksUpToDate>false</LinksUpToDate>
  <CharactersWithSpaces>4632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2022-10-25T02:23:54Z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