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7,477,722.63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2021年02月03日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 xml:space="preserve">贵阳农村商业银行股份有限公司-超值宝3年9期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851900159610920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-9,707.53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147,994.77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7,477,722.63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1.1144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2.01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11.44</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8.95</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9.95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2.01%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7,538,436.13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7,538,436.13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65.60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7,538,436.13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7,538,501.73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7,676,108.10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7,676,108.10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140,033.66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6,597.85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7,822,742.34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586,959.06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420,324.75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331,515.15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275,581.19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275,435.49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273,038.19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250,822.78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248,429.95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238,326.39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236,349.78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3,136,782.73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8rcxSzvmBb+Y79pmlNMje4vY3Ro=" w:salt="1N+Xqgi2vfOv8ts1i9fMQ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561C"/>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5F87"/>
    <w:rsid w:val="00FE6999"/>
    <w:rsid w:val="284D4BA9"/>
    <w:rsid w:val="4DDC22EF"/>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3588-3&#24180;9&#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Sheet2!$A$2:$A$605</c:f>
              <c:numCache>
                <c:formatCode>yyyy/m/d</c:formatCode>
                <c:ptCount val="60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pt idx="512" c:formatCode="yyyy/m/d">
                  <c:v>44743</c:v>
                </c:pt>
                <c:pt idx="513" c:formatCode="yyyy/m/d">
                  <c:v>44744</c:v>
                </c:pt>
                <c:pt idx="514" c:formatCode="yyyy/m/d">
                  <c:v>44745</c:v>
                </c:pt>
                <c:pt idx="515" c:formatCode="yyyy/m/d">
                  <c:v>44746</c:v>
                </c:pt>
                <c:pt idx="516" c:formatCode="yyyy/m/d">
                  <c:v>44747</c:v>
                </c:pt>
                <c:pt idx="517" c:formatCode="yyyy/m/d">
                  <c:v>44748</c:v>
                </c:pt>
                <c:pt idx="518" c:formatCode="yyyy/m/d">
                  <c:v>44749</c:v>
                </c:pt>
                <c:pt idx="519" c:formatCode="yyyy/m/d">
                  <c:v>44750</c:v>
                </c:pt>
                <c:pt idx="520" c:formatCode="yyyy/m/d">
                  <c:v>44751</c:v>
                </c:pt>
                <c:pt idx="521" c:formatCode="yyyy/m/d">
                  <c:v>44752</c:v>
                </c:pt>
                <c:pt idx="522" c:formatCode="yyyy/m/d">
                  <c:v>44753</c:v>
                </c:pt>
                <c:pt idx="523" c:formatCode="yyyy/m/d">
                  <c:v>44754</c:v>
                </c:pt>
                <c:pt idx="524" c:formatCode="yyyy/m/d">
                  <c:v>44755</c:v>
                </c:pt>
                <c:pt idx="525" c:formatCode="yyyy/m/d">
                  <c:v>44756</c:v>
                </c:pt>
                <c:pt idx="526" c:formatCode="yyyy/m/d">
                  <c:v>44757</c:v>
                </c:pt>
                <c:pt idx="527" c:formatCode="yyyy/m/d">
                  <c:v>44758</c:v>
                </c:pt>
                <c:pt idx="528" c:formatCode="yyyy/m/d">
                  <c:v>44759</c:v>
                </c:pt>
                <c:pt idx="529" c:formatCode="yyyy/m/d">
                  <c:v>44760</c:v>
                </c:pt>
                <c:pt idx="530" c:formatCode="yyyy/m/d">
                  <c:v>44761</c:v>
                </c:pt>
                <c:pt idx="531" c:formatCode="yyyy/m/d">
                  <c:v>44762</c:v>
                </c:pt>
                <c:pt idx="532" c:formatCode="yyyy/m/d">
                  <c:v>44763</c:v>
                </c:pt>
                <c:pt idx="533" c:formatCode="yyyy/m/d">
                  <c:v>44764</c:v>
                </c:pt>
                <c:pt idx="534" c:formatCode="yyyy/m/d">
                  <c:v>44765</c:v>
                </c:pt>
                <c:pt idx="535" c:formatCode="yyyy/m/d">
                  <c:v>44766</c:v>
                </c:pt>
                <c:pt idx="536" c:formatCode="yyyy/m/d">
                  <c:v>44767</c:v>
                </c:pt>
                <c:pt idx="537" c:formatCode="yyyy/m/d">
                  <c:v>44768</c:v>
                </c:pt>
                <c:pt idx="538" c:formatCode="yyyy/m/d">
                  <c:v>44769</c:v>
                </c:pt>
                <c:pt idx="539" c:formatCode="yyyy/m/d">
                  <c:v>44770</c:v>
                </c:pt>
                <c:pt idx="540" c:formatCode="yyyy/m/d">
                  <c:v>44771</c:v>
                </c:pt>
                <c:pt idx="541" c:formatCode="yyyy/m/d">
                  <c:v>44772</c:v>
                </c:pt>
                <c:pt idx="542" c:formatCode="yyyy/m/d">
                  <c:v>44773</c:v>
                </c:pt>
                <c:pt idx="543" c:formatCode="yyyy/m/d">
                  <c:v>44774</c:v>
                </c:pt>
                <c:pt idx="544" c:formatCode="yyyy/m/d">
                  <c:v>44775</c:v>
                </c:pt>
                <c:pt idx="545" c:formatCode="yyyy/m/d">
                  <c:v>44776</c:v>
                </c:pt>
                <c:pt idx="546" c:formatCode="yyyy/m/d">
                  <c:v>44777</c:v>
                </c:pt>
                <c:pt idx="547" c:formatCode="yyyy/m/d">
                  <c:v>44778</c:v>
                </c:pt>
                <c:pt idx="548" c:formatCode="yyyy/m/d">
                  <c:v>44779</c:v>
                </c:pt>
                <c:pt idx="549" c:formatCode="yyyy/m/d">
                  <c:v>44780</c:v>
                </c:pt>
                <c:pt idx="550" c:formatCode="yyyy/m/d">
                  <c:v>44781</c:v>
                </c:pt>
                <c:pt idx="551" c:formatCode="yyyy/m/d">
                  <c:v>44782</c:v>
                </c:pt>
                <c:pt idx="552" c:formatCode="yyyy/m/d">
                  <c:v>44783</c:v>
                </c:pt>
                <c:pt idx="553" c:formatCode="yyyy/m/d">
                  <c:v>44784</c:v>
                </c:pt>
                <c:pt idx="554" c:formatCode="yyyy/m/d">
                  <c:v>44785</c:v>
                </c:pt>
                <c:pt idx="555" c:formatCode="yyyy/m/d">
                  <c:v>44786</c:v>
                </c:pt>
                <c:pt idx="556" c:formatCode="yyyy/m/d">
                  <c:v>44787</c:v>
                </c:pt>
                <c:pt idx="557" c:formatCode="yyyy/m/d">
                  <c:v>44788</c:v>
                </c:pt>
                <c:pt idx="558" c:formatCode="yyyy/m/d">
                  <c:v>44789</c:v>
                </c:pt>
                <c:pt idx="559" c:formatCode="yyyy/m/d">
                  <c:v>44790</c:v>
                </c:pt>
                <c:pt idx="560" c:formatCode="yyyy/m/d">
                  <c:v>44791</c:v>
                </c:pt>
                <c:pt idx="561" c:formatCode="yyyy/m/d">
                  <c:v>44792</c:v>
                </c:pt>
                <c:pt idx="562" c:formatCode="yyyy/m/d">
                  <c:v>44793</c:v>
                </c:pt>
                <c:pt idx="563" c:formatCode="yyyy/m/d">
                  <c:v>44794</c:v>
                </c:pt>
                <c:pt idx="564" c:formatCode="yyyy/m/d">
                  <c:v>44795</c:v>
                </c:pt>
                <c:pt idx="565" c:formatCode="yyyy/m/d">
                  <c:v>44796</c:v>
                </c:pt>
                <c:pt idx="566" c:formatCode="yyyy/m/d">
                  <c:v>44797</c:v>
                </c:pt>
                <c:pt idx="567" c:formatCode="yyyy/m/d">
                  <c:v>44798</c:v>
                </c:pt>
                <c:pt idx="568" c:formatCode="yyyy/m/d">
                  <c:v>44799</c:v>
                </c:pt>
                <c:pt idx="569" c:formatCode="yyyy/m/d">
                  <c:v>44800</c:v>
                </c:pt>
                <c:pt idx="570" c:formatCode="yyyy/m/d">
                  <c:v>44801</c:v>
                </c:pt>
                <c:pt idx="571" c:formatCode="yyyy/m/d">
                  <c:v>44802</c:v>
                </c:pt>
                <c:pt idx="572" c:formatCode="yyyy/m/d">
                  <c:v>44803</c:v>
                </c:pt>
                <c:pt idx="573" c:formatCode="yyyy/m/d">
                  <c:v>44804</c:v>
                </c:pt>
                <c:pt idx="574" c:formatCode="yyyy/m/d">
                  <c:v>44805</c:v>
                </c:pt>
                <c:pt idx="575" c:formatCode="yyyy/m/d">
                  <c:v>44806</c:v>
                </c:pt>
                <c:pt idx="576" c:formatCode="yyyy/m/d">
                  <c:v>44807</c:v>
                </c:pt>
                <c:pt idx="577" c:formatCode="yyyy/m/d">
                  <c:v>44808</c:v>
                </c:pt>
                <c:pt idx="578" c:formatCode="yyyy/m/d">
                  <c:v>44809</c:v>
                </c:pt>
                <c:pt idx="579" c:formatCode="yyyy/m/d">
                  <c:v>44810</c:v>
                </c:pt>
                <c:pt idx="580" c:formatCode="yyyy/m/d">
                  <c:v>44811</c:v>
                </c:pt>
                <c:pt idx="581" c:formatCode="yyyy/m/d">
                  <c:v>44812</c:v>
                </c:pt>
                <c:pt idx="582" c:formatCode="yyyy/m/d">
                  <c:v>44813</c:v>
                </c:pt>
                <c:pt idx="583" c:formatCode="yyyy/m/d">
                  <c:v>44814</c:v>
                </c:pt>
                <c:pt idx="584" c:formatCode="yyyy/m/d">
                  <c:v>44815</c:v>
                </c:pt>
                <c:pt idx="585" c:formatCode="yyyy/m/d">
                  <c:v>44816</c:v>
                </c:pt>
                <c:pt idx="586" c:formatCode="yyyy/m/d">
                  <c:v>44817</c:v>
                </c:pt>
                <c:pt idx="587" c:formatCode="yyyy/m/d">
                  <c:v>44818</c:v>
                </c:pt>
                <c:pt idx="588" c:formatCode="yyyy/m/d">
                  <c:v>44819</c:v>
                </c:pt>
                <c:pt idx="589" c:formatCode="yyyy/m/d">
                  <c:v>44820</c:v>
                </c:pt>
                <c:pt idx="590" c:formatCode="yyyy/m/d">
                  <c:v>44821</c:v>
                </c:pt>
                <c:pt idx="591" c:formatCode="yyyy/m/d">
                  <c:v>44822</c:v>
                </c:pt>
                <c:pt idx="592" c:formatCode="yyyy/m/d">
                  <c:v>44823</c:v>
                </c:pt>
                <c:pt idx="593" c:formatCode="yyyy/m/d">
                  <c:v>44824</c:v>
                </c:pt>
                <c:pt idx="594" c:formatCode="yyyy/m/d">
                  <c:v>44825</c:v>
                </c:pt>
                <c:pt idx="595" c:formatCode="yyyy/m/d">
                  <c:v>44826</c:v>
                </c:pt>
                <c:pt idx="596" c:formatCode="yyyy/m/d">
                  <c:v>44827</c:v>
                </c:pt>
                <c:pt idx="597" c:formatCode="yyyy/m/d">
                  <c:v>44828</c:v>
                </c:pt>
                <c:pt idx="598" c:formatCode="yyyy/m/d">
                  <c:v>44829</c:v>
                </c:pt>
                <c:pt idx="599" c:formatCode="yyyy/m/d">
                  <c:v>44830</c:v>
                </c:pt>
                <c:pt idx="600" c:formatCode="yyyy/m/d">
                  <c:v>44831</c:v>
                </c:pt>
                <c:pt idx="601" c:formatCode="yyyy/m/d">
                  <c:v>44832</c:v>
                </c:pt>
                <c:pt idx="602" c:formatCode="yyyy/m/d">
                  <c:v>44833</c:v>
                </c:pt>
                <c:pt idx="603" c:formatCode="yyyy/m/d">
                  <c:v>44834</c:v>
                </c:pt>
              </c:numCache>
            </c:numRef>
          </c:cat>
          <c:val>
            <c:numRef>
              <c:f>Sheet2!$B$2:$B$605</c:f>
              <c:numCache>
                <c:formatCode>General</c:formatCode>
                <c:ptCount val="604"/>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pt idx="421">
                  <c:v>0.0734999999999999</c:v>
                </c:pt>
                <c:pt idx="422">
                  <c:v>0.0734999999999999</c:v>
                </c:pt>
                <c:pt idx="423">
                  <c:v>0.0734999999999999</c:v>
                </c:pt>
                <c:pt idx="424">
                  <c:v>0.0734999999999999</c:v>
                </c:pt>
                <c:pt idx="425">
                  <c:v>0.0734999999999999</c:v>
                </c:pt>
                <c:pt idx="426">
                  <c:v>0.0746</c:v>
                </c:pt>
                <c:pt idx="427">
                  <c:v>0.0749</c:v>
                </c:pt>
                <c:pt idx="428">
                  <c:v>0.0750999999999999</c:v>
                </c:pt>
                <c:pt idx="429">
                  <c:v>0.0750999999999999</c:v>
                </c:pt>
                <c:pt idx="430">
                  <c:v>0.0750999999999999</c:v>
                </c:pt>
                <c:pt idx="431">
                  <c:v>0.0755999999999999</c:v>
                </c:pt>
                <c:pt idx="432">
                  <c:v>0.0754999999999999</c:v>
                </c:pt>
                <c:pt idx="433">
                  <c:v>0.0755999999999999</c:v>
                </c:pt>
                <c:pt idx="434">
                  <c:v>0.0758000000000001</c:v>
                </c:pt>
                <c:pt idx="435">
                  <c:v>0.0763</c:v>
                </c:pt>
                <c:pt idx="436">
                  <c:v>0.0763</c:v>
                </c:pt>
                <c:pt idx="437">
                  <c:v>0.0762</c:v>
                </c:pt>
                <c:pt idx="438">
                  <c:v>0.0763</c:v>
                </c:pt>
                <c:pt idx="439">
                  <c:v>0.0765</c:v>
                </c:pt>
                <c:pt idx="440">
                  <c:v>0.0767</c:v>
                </c:pt>
                <c:pt idx="441">
                  <c:v>0.0769</c:v>
                </c:pt>
                <c:pt idx="442">
                  <c:v>0.0771999999999999</c:v>
                </c:pt>
                <c:pt idx="443">
                  <c:v>0.0770999999999999</c:v>
                </c:pt>
                <c:pt idx="444">
                  <c:v>0.0770999999999999</c:v>
                </c:pt>
                <c:pt idx="445">
                  <c:v>0.0780000000000001</c:v>
                </c:pt>
                <c:pt idx="446">
                  <c:v>0.0782</c:v>
                </c:pt>
                <c:pt idx="447">
                  <c:v>0.0785</c:v>
                </c:pt>
                <c:pt idx="448">
                  <c:v>0.0786</c:v>
                </c:pt>
                <c:pt idx="449">
                  <c:v>0.0787</c:v>
                </c:pt>
                <c:pt idx="450">
                  <c:v>0.0789</c:v>
                </c:pt>
                <c:pt idx="451">
                  <c:v>0.0789</c:v>
                </c:pt>
                <c:pt idx="452">
                  <c:v>0.0789</c:v>
                </c:pt>
                <c:pt idx="453">
                  <c:v>0.0789</c:v>
                </c:pt>
                <c:pt idx="454">
                  <c:v>0.0789</c:v>
                </c:pt>
                <c:pt idx="455">
                  <c:v>0.0799000000000001</c:v>
                </c:pt>
                <c:pt idx="456">
                  <c:v>0.0801000000000001</c:v>
                </c:pt>
                <c:pt idx="457">
                  <c:v>0.0801000000000001</c:v>
                </c:pt>
                <c:pt idx="458">
                  <c:v>0.0801000000000001</c:v>
                </c:pt>
                <c:pt idx="459">
                  <c:v>0.0809</c:v>
                </c:pt>
                <c:pt idx="460">
                  <c:v>0.0812999999999999</c:v>
                </c:pt>
                <c:pt idx="461">
                  <c:v>0.0814999999999999</c:v>
                </c:pt>
                <c:pt idx="462">
                  <c:v>0.0819000000000001</c:v>
                </c:pt>
                <c:pt idx="463">
                  <c:v>0.0824</c:v>
                </c:pt>
                <c:pt idx="464">
                  <c:v>0.0824</c:v>
                </c:pt>
                <c:pt idx="465">
                  <c:v>0.0824</c:v>
                </c:pt>
                <c:pt idx="466">
                  <c:v>0.0831999999999999</c:v>
                </c:pt>
                <c:pt idx="467">
                  <c:v>0.0835999999999999</c:v>
                </c:pt>
                <c:pt idx="468">
                  <c:v>0.0842000000000001</c:v>
                </c:pt>
                <c:pt idx="469">
                  <c:v>0.0847</c:v>
                </c:pt>
                <c:pt idx="470">
                  <c:v>0.0851</c:v>
                </c:pt>
                <c:pt idx="471">
                  <c:v>0.085</c:v>
                </c:pt>
                <c:pt idx="472">
                  <c:v>0.085</c:v>
                </c:pt>
                <c:pt idx="473">
                  <c:v>0.0859000000000001</c:v>
                </c:pt>
                <c:pt idx="474">
                  <c:v>0.0863</c:v>
                </c:pt>
                <c:pt idx="475">
                  <c:v>0.0866</c:v>
                </c:pt>
                <c:pt idx="476">
                  <c:v>0.0871</c:v>
                </c:pt>
                <c:pt idx="477">
                  <c:v>0.0871999999999999</c:v>
                </c:pt>
                <c:pt idx="478">
                  <c:v>0.0871999999999999</c:v>
                </c:pt>
                <c:pt idx="479">
                  <c:v>0.0871999999999999</c:v>
                </c:pt>
                <c:pt idx="480">
                  <c:v>0.0879000000000001</c:v>
                </c:pt>
                <c:pt idx="481">
                  <c:v>0.0879000000000001</c:v>
                </c:pt>
                <c:pt idx="482">
                  <c:v>0.0879000000000001</c:v>
                </c:pt>
                <c:pt idx="483">
                  <c:v>0.0879000000000001</c:v>
                </c:pt>
                <c:pt idx="484">
                  <c:v>0.0879000000000001</c:v>
                </c:pt>
                <c:pt idx="485">
                  <c:v>0.0879000000000001</c:v>
                </c:pt>
                <c:pt idx="486">
                  <c:v>0.0879000000000001</c:v>
                </c:pt>
                <c:pt idx="487">
                  <c:v>0.0886</c:v>
                </c:pt>
                <c:pt idx="488">
                  <c:v>0.0885</c:v>
                </c:pt>
                <c:pt idx="489">
                  <c:v>0.0884</c:v>
                </c:pt>
                <c:pt idx="490">
                  <c:v>0.0886</c:v>
                </c:pt>
                <c:pt idx="491">
                  <c:v>0.089</c:v>
                </c:pt>
                <c:pt idx="492">
                  <c:v>0.089</c:v>
                </c:pt>
                <c:pt idx="493">
                  <c:v>0.089</c:v>
                </c:pt>
                <c:pt idx="494">
                  <c:v>0.0894999999999999</c:v>
                </c:pt>
                <c:pt idx="495">
                  <c:v>0.0889</c:v>
                </c:pt>
                <c:pt idx="496">
                  <c:v>0.089</c:v>
                </c:pt>
                <c:pt idx="497">
                  <c:v>0.0891999999999999</c:v>
                </c:pt>
                <c:pt idx="498">
                  <c:v>0.0895999999999999</c:v>
                </c:pt>
                <c:pt idx="499">
                  <c:v>0.0895999999999999</c:v>
                </c:pt>
                <c:pt idx="500">
                  <c:v>0.0895999999999999</c:v>
                </c:pt>
                <c:pt idx="501">
                  <c:v>0.0903</c:v>
                </c:pt>
                <c:pt idx="502">
                  <c:v>0.0905</c:v>
                </c:pt>
                <c:pt idx="503">
                  <c:v>0.0908</c:v>
                </c:pt>
                <c:pt idx="504">
                  <c:v>0.0911</c:v>
                </c:pt>
                <c:pt idx="505">
                  <c:v>0.0912999999999999</c:v>
                </c:pt>
                <c:pt idx="506">
                  <c:v>0.0911999999999999</c:v>
                </c:pt>
                <c:pt idx="507">
                  <c:v>0.0911999999999999</c:v>
                </c:pt>
                <c:pt idx="508">
                  <c:v>0.0919000000000001</c:v>
                </c:pt>
                <c:pt idx="509">
                  <c:v>0.0920000000000001</c:v>
                </c:pt>
                <c:pt idx="510">
                  <c:v>0.0921000000000001</c:v>
                </c:pt>
                <c:pt idx="511">
                  <c:v>0.0924</c:v>
                </c:pt>
                <c:pt idx="512">
                  <c:v>0.0926</c:v>
                </c:pt>
                <c:pt idx="513">
                  <c:v>0.0926</c:v>
                </c:pt>
                <c:pt idx="514">
                  <c:v>0.0926</c:v>
                </c:pt>
                <c:pt idx="515">
                  <c:v>0.0931</c:v>
                </c:pt>
                <c:pt idx="516">
                  <c:v>0.0931999999999999</c:v>
                </c:pt>
                <c:pt idx="517">
                  <c:v>0.0932999999999999</c:v>
                </c:pt>
                <c:pt idx="518">
                  <c:v>0.0933999999999999</c:v>
                </c:pt>
                <c:pt idx="519">
                  <c:v>0.0936999999999999</c:v>
                </c:pt>
                <c:pt idx="520">
                  <c:v>0.0936999999999999</c:v>
                </c:pt>
                <c:pt idx="521">
                  <c:v>0.0936999999999999</c:v>
                </c:pt>
                <c:pt idx="522">
                  <c:v>0.0945</c:v>
                </c:pt>
                <c:pt idx="523">
                  <c:v>0.0949</c:v>
                </c:pt>
                <c:pt idx="524">
                  <c:v>0.0952999999999999</c:v>
                </c:pt>
                <c:pt idx="525">
                  <c:v>0.0956999999999999</c:v>
                </c:pt>
                <c:pt idx="526">
                  <c:v>0.0960000000000001</c:v>
                </c:pt>
                <c:pt idx="527">
                  <c:v>0.0960000000000001</c:v>
                </c:pt>
                <c:pt idx="528">
                  <c:v>0.0960000000000001</c:v>
                </c:pt>
                <c:pt idx="529">
                  <c:v>0.0968</c:v>
                </c:pt>
                <c:pt idx="530">
                  <c:v>0.0972999999999999</c:v>
                </c:pt>
                <c:pt idx="531">
                  <c:v>0.0975999999999999</c:v>
                </c:pt>
                <c:pt idx="532">
                  <c:v>0.0981000000000001</c:v>
                </c:pt>
                <c:pt idx="533">
                  <c:v>0.0972999999999999</c:v>
                </c:pt>
                <c:pt idx="534">
                  <c:v>0.0972999999999999</c:v>
                </c:pt>
                <c:pt idx="535">
                  <c:v>0.0972</c:v>
                </c:pt>
                <c:pt idx="536">
                  <c:v>0.0980000000000001</c:v>
                </c:pt>
                <c:pt idx="537">
                  <c:v>0.0987</c:v>
                </c:pt>
                <c:pt idx="538">
                  <c:v>0.099</c:v>
                </c:pt>
                <c:pt idx="539">
                  <c:v>0.0992</c:v>
                </c:pt>
                <c:pt idx="540">
                  <c:v>0.0989</c:v>
                </c:pt>
                <c:pt idx="541">
                  <c:v>0.0989</c:v>
                </c:pt>
                <c:pt idx="542">
                  <c:v>0.0992999999999999</c:v>
                </c:pt>
                <c:pt idx="543">
                  <c:v>0.1001</c:v>
                </c:pt>
                <c:pt idx="544">
                  <c:v>0.1006</c:v>
                </c:pt>
                <c:pt idx="545">
                  <c:v>0.1027</c:v>
                </c:pt>
                <c:pt idx="546">
                  <c:v>0.1035</c:v>
                </c:pt>
                <c:pt idx="547">
                  <c:v>0.1036</c:v>
                </c:pt>
                <c:pt idx="548">
                  <c:v>0.1036</c:v>
                </c:pt>
                <c:pt idx="549">
                  <c:v>0.1036</c:v>
                </c:pt>
                <c:pt idx="550">
                  <c:v>0.1041</c:v>
                </c:pt>
                <c:pt idx="551">
                  <c:v>0.1043</c:v>
                </c:pt>
                <c:pt idx="552">
                  <c:v>0.1044</c:v>
                </c:pt>
                <c:pt idx="553">
                  <c:v>0.104</c:v>
                </c:pt>
                <c:pt idx="554">
                  <c:v>0.104</c:v>
                </c:pt>
                <c:pt idx="555">
                  <c:v>0.104</c:v>
                </c:pt>
                <c:pt idx="556">
                  <c:v>0.104</c:v>
                </c:pt>
                <c:pt idx="557">
                  <c:v>0.1054</c:v>
                </c:pt>
                <c:pt idx="558">
                  <c:v>0.1061</c:v>
                </c:pt>
                <c:pt idx="559">
                  <c:v>0.106</c:v>
                </c:pt>
                <c:pt idx="560">
                  <c:v>0.1064</c:v>
                </c:pt>
                <c:pt idx="561">
                  <c:v>0.1066</c:v>
                </c:pt>
                <c:pt idx="562">
                  <c:v>0.1066</c:v>
                </c:pt>
                <c:pt idx="563">
                  <c:v>0.1066</c:v>
                </c:pt>
                <c:pt idx="564">
                  <c:v>0.1073</c:v>
                </c:pt>
                <c:pt idx="565">
                  <c:v>0.1075</c:v>
                </c:pt>
                <c:pt idx="566">
                  <c:v>0.1076</c:v>
                </c:pt>
                <c:pt idx="567">
                  <c:v>0.1073</c:v>
                </c:pt>
                <c:pt idx="568">
                  <c:v>0.1071</c:v>
                </c:pt>
                <c:pt idx="569">
                  <c:v>0.1071</c:v>
                </c:pt>
                <c:pt idx="570">
                  <c:v>0.1071</c:v>
                </c:pt>
                <c:pt idx="571">
                  <c:v>0.1074</c:v>
                </c:pt>
                <c:pt idx="572">
                  <c:v>0.1073</c:v>
                </c:pt>
                <c:pt idx="573">
                  <c:v>0.107</c:v>
                </c:pt>
                <c:pt idx="574">
                  <c:v>0.1071</c:v>
                </c:pt>
                <c:pt idx="575">
                  <c:v>0.1075</c:v>
                </c:pt>
                <c:pt idx="576">
                  <c:v>0.1075</c:v>
                </c:pt>
                <c:pt idx="577">
                  <c:v>0.1075</c:v>
                </c:pt>
                <c:pt idx="578">
                  <c:v>0.1083</c:v>
                </c:pt>
                <c:pt idx="579">
                  <c:v>0.1085</c:v>
                </c:pt>
                <c:pt idx="580">
                  <c:v>0.1092</c:v>
                </c:pt>
                <c:pt idx="581">
                  <c:v>0.1094</c:v>
                </c:pt>
                <c:pt idx="582">
                  <c:v>0.1098</c:v>
                </c:pt>
                <c:pt idx="583">
                  <c:v>0.1098</c:v>
                </c:pt>
                <c:pt idx="584">
                  <c:v>0.1098</c:v>
                </c:pt>
                <c:pt idx="585">
                  <c:v>0.1097</c:v>
                </c:pt>
                <c:pt idx="586">
                  <c:v>0.1106</c:v>
                </c:pt>
                <c:pt idx="587">
                  <c:v>0.1111</c:v>
                </c:pt>
                <c:pt idx="588">
                  <c:v>0.1114</c:v>
                </c:pt>
                <c:pt idx="589">
                  <c:v>0.1116</c:v>
                </c:pt>
                <c:pt idx="590">
                  <c:v>0.1115</c:v>
                </c:pt>
                <c:pt idx="591">
                  <c:v>0.1115</c:v>
                </c:pt>
                <c:pt idx="592">
                  <c:v>0.1123</c:v>
                </c:pt>
                <c:pt idx="593">
                  <c:v>0.1123</c:v>
                </c:pt>
                <c:pt idx="594">
                  <c:v>0.1127</c:v>
                </c:pt>
                <c:pt idx="595">
                  <c:v>0.113</c:v>
                </c:pt>
                <c:pt idx="596">
                  <c:v>0.1137</c:v>
                </c:pt>
                <c:pt idx="597">
                  <c:v>0.1137</c:v>
                </c:pt>
                <c:pt idx="598">
                  <c:v>0.1137</c:v>
                </c:pt>
                <c:pt idx="599">
                  <c:v>0.1142</c:v>
                </c:pt>
                <c:pt idx="600">
                  <c:v>0.1142</c:v>
                </c:pt>
                <c:pt idx="601">
                  <c:v>0.1149</c:v>
                </c:pt>
                <c:pt idx="602">
                  <c:v>0.1144</c:v>
                </c:pt>
                <c:pt idx="603">
                  <c:v>0.1144</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Sheet2!$A$2:$A$605</c:f>
              <c:numCache>
                <c:formatCode>yyyy/m/d</c:formatCode>
                <c:ptCount val="60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pt idx="512" c:formatCode="yyyy/m/d">
                  <c:v>44743</c:v>
                </c:pt>
                <c:pt idx="513" c:formatCode="yyyy/m/d">
                  <c:v>44744</c:v>
                </c:pt>
                <c:pt idx="514" c:formatCode="yyyy/m/d">
                  <c:v>44745</c:v>
                </c:pt>
                <c:pt idx="515" c:formatCode="yyyy/m/d">
                  <c:v>44746</c:v>
                </c:pt>
                <c:pt idx="516" c:formatCode="yyyy/m/d">
                  <c:v>44747</c:v>
                </c:pt>
                <c:pt idx="517" c:formatCode="yyyy/m/d">
                  <c:v>44748</c:v>
                </c:pt>
                <c:pt idx="518" c:formatCode="yyyy/m/d">
                  <c:v>44749</c:v>
                </c:pt>
                <c:pt idx="519" c:formatCode="yyyy/m/d">
                  <c:v>44750</c:v>
                </c:pt>
                <c:pt idx="520" c:formatCode="yyyy/m/d">
                  <c:v>44751</c:v>
                </c:pt>
                <c:pt idx="521" c:formatCode="yyyy/m/d">
                  <c:v>44752</c:v>
                </c:pt>
                <c:pt idx="522" c:formatCode="yyyy/m/d">
                  <c:v>44753</c:v>
                </c:pt>
                <c:pt idx="523" c:formatCode="yyyy/m/d">
                  <c:v>44754</c:v>
                </c:pt>
                <c:pt idx="524" c:formatCode="yyyy/m/d">
                  <c:v>44755</c:v>
                </c:pt>
                <c:pt idx="525" c:formatCode="yyyy/m/d">
                  <c:v>44756</c:v>
                </c:pt>
                <c:pt idx="526" c:formatCode="yyyy/m/d">
                  <c:v>44757</c:v>
                </c:pt>
                <c:pt idx="527" c:formatCode="yyyy/m/d">
                  <c:v>44758</c:v>
                </c:pt>
                <c:pt idx="528" c:formatCode="yyyy/m/d">
                  <c:v>44759</c:v>
                </c:pt>
                <c:pt idx="529" c:formatCode="yyyy/m/d">
                  <c:v>44760</c:v>
                </c:pt>
                <c:pt idx="530" c:formatCode="yyyy/m/d">
                  <c:v>44761</c:v>
                </c:pt>
                <c:pt idx="531" c:formatCode="yyyy/m/d">
                  <c:v>44762</c:v>
                </c:pt>
                <c:pt idx="532" c:formatCode="yyyy/m/d">
                  <c:v>44763</c:v>
                </c:pt>
                <c:pt idx="533" c:formatCode="yyyy/m/d">
                  <c:v>44764</c:v>
                </c:pt>
                <c:pt idx="534" c:formatCode="yyyy/m/d">
                  <c:v>44765</c:v>
                </c:pt>
                <c:pt idx="535" c:formatCode="yyyy/m/d">
                  <c:v>44766</c:v>
                </c:pt>
                <c:pt idx="536" c:formatCode="yyyy/m/d">
                  <c:v>44767</c:v>
                </c:pt>
                <c:pt idx="537" c:formatCode="yyyy/m/d">
                  <c:v>44768</c:v>
                </c:pt>
                <c:pt idx="538" c:formatCode="yyyy/m/d">
                  <c:v>44769</c:v>
                </c:pt>
                <c:pt idx="539" c:formatCode="yyyy/m/d">
                  <c:v>44770</c:v>
                </c:pt>
                <c:pt idx="540" c:formatCode="yyyy/m/d">
                  <c:v>44771</c:v>
                </c:pt>
                <c:pt idx="541" c:formatCode="yyyy/m/d">
                  <c:v>44772</c:v>
                </c:pt>
                <c:pt idx="542" c:formatCode="yyyy/m/d">
                  <c:v>44773</c:v>
                </c:pt>
                <c:pt idx="543" c:formatCode="yyyy/m/d">
                  <c:v>44774</c:v>
                </c:pt>
                <c:pt idx="544" c:formatCode="yyyy/m/d">
                  <c:v>44775</c:v>
                </c:pt>
                <c:pt idx="545" c:formatCode="yyyy/m/d">
                  <c:v>44776</c:v>
                </c:pt>
                <c:pt idx="546" c:formatCode="yyyy/m/d">
                  <c:v>44777</c:v>
                </c:pt>
                <c:pt idx="547" c:formatCode="yyyy/m/d">
                  <c:v>44778</c:v>
                </c:pt>
                <c:pt idx="548" c:formatCode="yyyy/m/d">
                  <c:v>44779</c:v>
                </c:pt>
                <c:pt idx="549" c:formatCode="yyyy/m/d">
                  <c:v>44780</c:v>
                </c:pt>
                <c:pt idx="550" c:formatCode="yyyy/m/d">
                  <c:v>44781</c:v>
                </c:pt>
                <c:pt idx="551" c:formatCode="yyyy/m/d">
                  <c:v>44782</c:v>
                </c:pt>
                <c:pt idx="552" c:formatCode="yyyy/m/d">
                  <c:v>44783</c:v>
                </c:pt>
                <c:pt idx="553" c:formatCode="yyyy/m/d">
                  <c:v>44784</c:v>
                </c:pt>
                <c:pt idx="554" c:formatCode="yyyy/m/d">
                  <c:v>44785</c:v>
                </c:pt>
                <c:pt idx="555" c:formatCode="yyyy/m/d">
                  <c:v>44786</c:v>
                </c:pt>
                <c:pt idx="556" c:formatCode="yyyy/m/d">
                  <c:v>44787</c:v>
                </c:pt>
                <c:pt idx="557" c:formatCode="yyyy/m/d">
                  <c:v>44788</c:v>
                </c:pt>
                <c:pt idx="558" c:formatCode="yyyy/m/d">
                  <c:v>44789</c:v>
                </c:pt>
                <c:pt idx="559" c:formatCode="yyyy/m/d">
                  <c:v>44790</c:v>
                </c:pt>
                <c:pt idx="560" c:formatCode="yyyy/m/d">
                  <c:v>44791</c:v>
                </c:pt>
                <c:pt idx="561" c:formatCode="yyyy/m/d">
                  <c:v>44792</c:v>
                </c:pt>
                <c:pt idx="562" c:formatCode="yyyy/m/d">
                  <c:v>44793</c:v>
                </c:pt>
                <c:pt idx="563" c:formatCode="yyyy/m/d">
                  <c:v>44794</c:v>
                </c:pt>
                <c:pt idx="564" c:formatCode="yyyy/m/d">
                  <c:v>44795</c:v>
                </c:pt>
                <c:pt idx="565" c:formatCode="yyyy/m/d">
                  <c:v>44796</c:v>
                </c:pt>
                <c:pt idx="566" c:formatCode="yyyy/m/d">
                  <c:v>44797</c:v>
                </c:pt>
                <c:pt idx="567" c:formatCode="yyyy/m/d">
                  <c:v>44798</c:v>
                </c:pt>
                <c:pt idx="568" c:formatCode="yyyy/m/d">
                  <c:v>44799</c:v>
                </c:pt>
                <c:pt idx="569" c:formatCode="yyyy/m/d">
                  <c:v>44800</c:v>
                </c:pt>
                <c:pt idx="570" c:formatCode="yyyy/m/d">
                  <c:v>44801</c:v>
                </c:pt>
                <c:pt idx="571" c:formatCode="yyyy/m/d">
                  <c:v>44802</c:v>
                </c:pt>
                <c:pt idx="572" c:formatCode="yyyy/m/d">
                  <c:v>44803</c:v>
                </c:pt>
                <c:pt idx="573" c:formatCode="yyyy/m/d">
                  <c:v>44804</c:v>
                </c:pt>
                <c:pt idx="574" c:formatCode="yyyy/m/d">
                  <c:v>44805</c:v>
                </c:pt>
                <c:pt idx="575" c:formatCode="yyyy/m/d">
                  <c:v>44806</c:v>
                </c:pt>
                <c:pt idx="576" c:formatCode="yyyy/m/d">
                  <c:v>44807</c:v>
                </c:pt>
                <c:pt idx="577" c:formatCode="yyyy/m/d">
                  <c:v>44808</c:v>
                </c:pt>
                <c:pt idx="578" c:formatCode="yyyy/m/d">
                  <c:v>44809</c:v>
                </c:pt>
                <c:pt idx="579" c:formatCode="yyyy/m/d">
                  <c:v>44810</c:v>
                </c:pt>
                <c:pt idx="580" c:formatCode="yyyy/m/d">
                  <c:v>44811</c:v>
                </c:pt>
                <c:pt idx="581" c:formatCode="yyyy/m/d">
                  <c:v>44812</c:v>
                </c:pt>
                <c:pt idx="582" c:formatCode="yyyy/m/d">
                  <c:v>44813</c:v>
                </c:pt>
                <c:pt idx="583" c:formatCode="yyyy/m/d">
                  <c:v>44814</c:v>
                </c:pt>
                <c:pt idx="584" c:formatCode="yyyy/m/d">
                  <c:v>44815</c:v>
                </c:pt>
                <c:pt idx="585" c:formatCode="yyyy/m/d">
                  <c:v>44816</c:v>
                </c:pt>
                <c:pt idx="586" c:formatCode="yyyy/m/d">
                  <c:v>44817</c:v>
                </c:pt>
                <c:pt idx="587" c:formatCode="yyyy/m/d">
                  <c:v>44818</c:v>
                </c:pt>
                <c:pt idx="588" c:formatCode="yyyy/m/d">
                  <c:v>44819</c:v>
                </c:pt>
                <c:pt idx="589" c:formatCode="yyyy/m/d">
                  <c:v>44820</c:v>
                </c:pt>
                <c:pt idx="590" c:formatCode="yyyy/m/d">
                  <c:v>44821</c:v>
                </c:pt>
                <c:pt idx="591" c:formatCode="yyyy/m/d">
                  <c:v>44822</c:v>
                </c:pt>
                <c:pt idx="592" c:formatCode="yyyy/m/d">
                  <c:v>44823</c:v>
                </c:pt>
                <c:pt idx="593" c:formatCode="yyyy/m/d">
                  <c:v>44824</c:v>
                </c:pt>
                <c:pt idx="594" c:formatCode="yyyy/m/d">
                  <c:v>44825</c:v>
                </c:pt>
                <c:pt idx="595" c:formatCode="yyyy/m/d">
                  <c:v>44826</c:v>
                </c:pt>
                <c:pt idx="596" c:formatCode="yyyy/m/d">
                  <c:v>44827</c:v>
                </c:pt>
                <c:pt idx="597" c:formatCode="yyyy/m/d">
                  <c:v>44828</c:v>
                </c:pt>
                <c:pt idx="598" c:formatCode="yyyy/m/d">
                  <c:v>44829</c:v>
                </c:pt>
                <c:pt idx="599" c:formatCode="yyyy/m/d">
                  <c:v>44830</c:v>
                </c:pt>
                <c:pt idx="600" c:formatCode="yyyy/m/d">
                  <c:v>44831</c:v>
                </c:pt>
                <c:pt idx="601" c:formatCode="yyyy/m/d">
                  <c:v>44832</c:v>
                </c:pt>
                <c:pt idx="602" c:formatCode="yyyy/m/d">
                  <c:v>44833</c:v>
                </c:pt>
                <c:pt idx="603" c:formatCode="yyyy/m/d">
                  <c:v>44834</c:v>
                </c:pt>
              </c:numCache>
            </c:numRef>
          </c:cat>
          <c:val>
            <c:numRef>
              <c:f>Sheet2!$C$2:$C$605</c:f>
              <c:numCache>
                <c:formatCode>General</c:formatCode>
                <c:ptCount val="604"/>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0.0214520547945205</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0.0288493150684931</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0.0322520547945205</c:v>
                </c:pt>
                <c:pt idx="217">
                  <c:v>0.0324</c:v>
                </c:pt>
                <c:pt idx="218">
                  <c:v>0.0325479452054794</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0.0359506849315068</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0.0393534246575342</c:v>
                </c:pt>
                <c:pt idx="265">
                  <c:v>0.0395013698630137</c:v>
                </c:pt>
                <c:pt idx="266">
                  <c:v>0.0396493150684931</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0.0427561643835616</c:v>
                </c:pt>
                <c:pt idx="288">
                  <c:v>0.0429041095890411</c:v>
                </c:pt>
                <c:pt idx="289">
                  <c:v>0.0430520547945205</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0.0464547945205479</c:v>
                </c:pt>
                <c:pt idx="313">
                  <c:v>0.0466027397260274</c:v>
                </c:pt>
                <c:pt idx="314">
                  <c:v>0.0467506849315068</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0.0498575342465753</c:v>
                </c:pt>
                <c:pt idx="336">
                  <c:v>0.0500054794520548</c:v>
                </c:pt>
                <c:pt idx="337">
                  <c:v>0.0501534246575342</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0.0535561643835616</c:v>
                </c:pt>
                <c:pt idx="361">
                  <c:v>0.0537041095890411</c:v>
                </c:pt>
                <c:pt idx="362">
                  <c:v>0.0538520547945205</c:v>
                </c:pt>
                <c:pt idx="363">
                  <c:v>0.054</c:v>
                </c:pt>
                <c:pt idx="364">
                  <c:v>0.0541479452054794</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c:v>
                </c:pt>
                <c:pt idx="384">
                  <c:v>0.0571068493150685</c:v>
                </c:pt>
                <c:pt idx="385">
                  <c:v>0.0572547945205479</c:v>
                </c:pt>
                <c:pt idx="386">
                  <c:v>0.0574027397260274</c:v>
                </c:pt>
                <c:pt idx="387">
                  <c:v>0.0575506849315068</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0.0603616438356164</c:v>
                </c:pt>
                <c:pt idx="407">
                  <c:v>0.0605095890410959</c:v>
                </c:pt>
                <c:pt idx="408">
                  <c:v>0.0606575342465753</c:v>
                </c:pt>
                <c:pt idx="409">
                  <c:v>0.0608054794520548</c:v>
                </c:pt>
                <c:pt idx="410">
                  <c:v>0.0609534246575342</c:v>
                </c:pt>
                <c:pt idx="411">
                  <c:v>0.0611013698630137</c:v>
                </c:pt>
                <c:pt idx="412">
                  <c:v>0.0612493150684931</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0.0637643835616438</c:v>
                </c:pt>
                <c:pt idx="430">
                  <c:v>0.0639123287671233</c:v>
                </c:pt>
                <c:pt idx="431">
                  <c:v>0.0640602739726027</c:v>
                </c:pt>
                <c:pt idx="432">
                  <c:v>0.0642082191780822</c:v>
                </c:pt>
                <c:pt idx="433">
                  <c:v>0.0643561643835616</c:v>
                </c:pt>
                <c:pt idx="434">
                  <c:v>0.0645041095890411</c:v>
                </c:pt>
                <c:pt idx="435">
                  <c:v>0.0646520547945205</c:v>
                </c:pt>
                <c:pt idx="436">
                  <c:v>0.0648</c:v>
                </c:pt>
                <c:pt idx="437">
                  <c:v>0.0649479452054794</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pt idx="471">
                  <c:v>0.0699780821917808</c:v>
                </c:pt>
                <c:pt idx="472">
                  <c:v>0.0701260273972603</c:v>
                </c:pt>
                <c:pt idx="473">
                  <c:v>0.0702739726027397</c:v>
                </c:pt>
                <c:pt idx="474">
                  <c:v>0.0704219178082192</c:v>
                </c:pt>
                <c:pt idx="475">
                  <c:v>0.0705698630136986</c:v>
                </c:pt>
                <c:pt idx="476">
                  <c:v>0.0707178082191781</c:v>
                </c:pt>
                <c:pt idx="477">
                  <c:v>0.0708657534246575</c:v>
                </c:pt>
                <c:pt idx="478">
                  <c:v>0.071013698630137</c:v>
                </c:pt>
                <c:pt idx="479">
                  <c:v>0.0711616438356164</c:v>
                </c:pt>
                <c:pt idx="480">
                  <c:v>0.0713095890410959</c:v>
                </c:pt>
                <c:pt idx="481">
                  <c:v>0.0714575342465753</c:v>
                </c:pt>
                <c:pt idx="482">
                  <c:v>0.0716054794520548</c:v>
                </c:pt>
                <c:pt idx="483">
                  <c:v>0.0717534246575342</c:v>
                </c:pt>
                <c:pt idx="484">
                  <c:v>0.0719013698630137</c:v>
                </c:pt>
                <c:pt idx="485">
                  <c:v>0.0720493150684931</c:v>
                </c:pt>
                <c:pt idx="486">
                  <c:v>0.0721972602739726</c:v>
                </c:pt>
                <c:pt idx="487">
                  <c:v>0.0723452054794521</c:v>
                </c:pt>
                <c:pt idx="488">
                  <c:v>0.0724931506849315</c:v>
                </c:pt>
                <c:pt idx="489">
                  <c:v>0.072641095890411</c:v>
                </c:pt>
                <c:pt idx="490">
                  <c:v>0.0727890410958904</c:v>
                </c:pt>
                <c:pt idx="491">
                  <c:v>0.0729369863013699</c:v>
                </c:pt>
                <c:pt idx="492">
                  <c:v>0.0730849315068493</c:v>
                </c:pt>
                <c:pt idx="493">
                  <c:v>0.0732328767123288</c:v>
                </c:pt>
                <c:pt idx="494">
                  <c:v>0.0733808219178082</c:v>
                </c:pt>
                <c:pt idx="495">
                  <c:v>0.0735287671232877</c:v>
                </c:pt>
                <c:pt idx="496">
                  <c:v>0.0736767123287671</c:v>
                </c:pt>
                <c:pt idx="497">
                  <c:v>0.0738246575342466</c:v>
                </c:pt>
                <c:pt idx="498">
                  <c:v>0.073972602739726</c:v>
                </c:pt>
                <c:pt idx="499">
                  <c:v>0.0741205479452055</c:v>
                </c:pt>
                <c:pt idx="500">
                  <c:v>0.0742684931506849</c:v>
                </c:pt>
                <c:pt idx="501">
                  <c:v>0.0744164383561644</c:v>
                </c:pt>
                <c:pt idx="502">
                  <c:v>0.0745643835616438</c:v>
                </c:pt>
                <c:pt idx="503">
                  <c:v>0.0747123287671233</c:v>
                </c:pt>
                <c:pt idx="504">
                  <c:v>0.0748602739726027</c:v>
                </c:pt>
                <c:pt idx="505">
                  <c:v>0.0750082191780822</c:v>
                </c:pt>
                <c:pt idx="506">
                  <c:v>0.0751561643835616</c:v>
                </c:pt>
                <c:pt idx="507">
                  <c:v>0.0753041095890411</c:v>
                </c:pt>
                <c:pt idx="508">
                  <c:v>0.0754520547945206</c:v>
                </c:pt>
                <c:pt idx="509">
                  <c:v>0.0756</c:v>
                </c:pt>
                <c:pt idx="510">
                  <c:v>0.0757479452054794</c:v>
                </c:pt>
                <c:pt idx="511">
                  <c:v>0.0758958904109589</c:v>
                </c:pt>
                <c:pt idx="512">
                  <c:v>0.0760438356164383</c:v>
                </c:pt>
                <c:pt idx="513">
                  <c:v>0.0761917808219178</c:v>
                </c:pt>
                <c:pt idx="514">
                  <c:v>0.0763397260273973</c:v>
                </c:pt>
                <c:pt idx="515">
                  <c:v>0.0764876712328767</c:v>
                </c:pt>
                <c:pt idx="516">
                  <c:v>0.0766356164383562</c:v>
                </c:pt>
                <c:pt idx="517">
                  <c:v>0.0767835616438356</c:v>
                </c:pt>
                <c:pt idx="518">
                  <c:v>0.0769315068493151</c:v>
                </c:pt>
                <c:pt idx="519">
                  <c:v>0.0770794520547945</c:v>
                </c:pt>
                <c:pt idx="520">
                  <c:v>0.077227397260274</c:v>
                </c:pt>
                <c:pt idx="521">
                  <c:v>0.0773753424657534</c:v>
                </c:pt>
                <c:pt idx="522">
                  <c:v>0.0775232876712329</c:v>
                </c:pt>
                <c:pt idx="523">
                  <c:v>0.0776712328767123</c:v>
                </c:pt>
                <c:pt idx="524">
                  <c:v>0.0778191780821918</c:v>
                </c:pt>
                <c:pt idx="525">
                  <c:v>0.0779671232876712</c:v>
                </c:pt>
                <c:pt idx="526">
                  <c:v>0.0781150684931507</c:v>
                </c:pt>
                <c:pt idx="527">
                  <c:v>0.0782630136986301</c:v>
                </c:pt>
                <c:pt idx="528">
                  <c:v>0.0784109589041096</c:v>
                </c:pt>
                <c:pt idx="529">
                  <c:v>0.078558904109589</c:v>
                </c:pt>
                <c:pt idx="530">
                  <c:v>0.0787068493150685</c:v>
                </c:pt>
                <c:pt idx="531">
                  <c:v>0.0788547945205479</c:v>
                </c:pt>
                <c:pt idx="532">
                  <c:v>0.0790027397260274</c:v>
                </c:pt>
                <c:pt idx="533">
                  <c:v>0.0791506849315068</c:v>
                </c:pt>
                <c:pt idx="534">
                  <c:v>0.0792986301369863</c:v>
                </c:pt>
                <c:pt idx="535">
                  <c:v>0.0794465753424658</c:v>
                </c:pt>
                <c:pt idx="536">
                  <c:v>0.0795945205479452</c:v>
                </c:pt>
                <c:pt idx="537">
                  <c:v>0.0797424657534247</c:v>
                </c:pt>
                <c:pt idx="538">
                  <c:v>0.0798904109589041</c:v>
                </c:pt>
                <c:pt idx="539">
                  <c:v>0.0800383561643836</c:v>
                </c:pt>
                <c:pt idx="540">
                  <c:v>0.080186301369863</c:v>
                </c:pt>
                <c:pt idx="541">
                  <c:v>0.0803342465753425</c:v>
                </c:pt>
                <c:pt idx="542">
                  <c:v>0.0804821917808219</c:v>
                </c:pt>
                <c:pt idx="543">
                  <c:v>0.0806301369863014</c:v>
                </c:pt>
                <c:pt idx="544">
                  <c:v>0.0807780821917808</c:v>
                </c:pt>
                <c:pt idx="545">
                  <c:v>0.0809260273972603</c:v>
                </c:pt>
                <c:pt idx="546">
                  <c:v>0.0810739726027397</c:v>
                </c:pt>
                <c:pt idx="547">
                  <c:v>0.0812219178082192</c:v>
                </c:pt>
                <c:pt idx="548">
                  <c:v>0.0813698630136986</c:v>
                </c:pt>
                <c:pt idx="549">
                  <c:v>0.0815178082191781</c:v>
                </c:pt>
                <c:pt idx="550">
                  <c:v>0.0816657534246575</c:v>
                </c:pt>
                <c:pt idx="551">
                  <c:v>0.081813698630137</c:v>
                </c:pt>
                <c:pt idx="552">
                  <c:v>0.0819616438356164</c:v>
                </c:pt>
                <c:pt idx="553">
                  <c:v>0.0821095890410959</c:v>
                </c:pt>
                <c:pt idx="554">
                  <c:v>0.0822575342465753</c:v>
                </c:pt>
                <c:pt idx="555">
                  <c:v>0.0824054794520548</c:v>
                </c:pt>
                <c:pt idx="556">
                  <c:v>0.0825534246575342</c:v>
                </c:pt>
                <c:pt idx="557">
                  <c:v>0.0827013698630137</c:v>
                </c:pt>
                <c:pt idx="558">
                  <c:v>0.0828493150684931</c:v>
                </c:pt>
                <c:pt idx="559">
                  <c:v>0.0829972602739726</c:v>
                </c:pt>
                <c:pt idx="560">
                  <c:v>0.083145205479452</c:v>
                </c:pt>
                <c:pt idx="561">
                  <c:v>0.0832931506849315</c:v>
                </c:pt>
                <c:pt idx="562">
                  <c:v>0.083441095890411</c:v>
                </c:pt>
                <c:pt idx="563">
                  <c:v>0.0835890410958904</c:v>
                </c:pt>
                <c:pt idx="564">
                  <c:v>0.0837369863013699</c:v>
                </c:pt>
                <c:pt idx="565">
                  <c:v>0.0838849315068493</c:v>
                </c:pt>
                <c:pt idx="566">
                  <c:v>0.0840328767123288</c:v>
                </c:pt>
                <c:pt idx="567">
                  <c:v>0.0841808219178082</c:v>
                </c:pt>
                <c:pt idx="568">
                  <c:v>0.0843287671232877</c:v>
                </c:pt>
                <c:pt idx="569">
                  <c:v>0.0844767123287671</c:v>
                </c:pt>
                <c:pt idx="570">
                  <c:v>0.0846246575342466</c:v>
                </c:pt>
                <c:pt idx="571">
                  <c:v>0.084772602739726</c:v>
                </c:pt>
                <c:pt idx="572">
                  <c:v>0.0849205479452055</c:v>
                </c:pt>
                <c:pt idx="573">
                  <c:v>0.0850684931506849</c:v>
                </c:pt>
                <c:pt idx="574">
                  <c:v>0.0852164383561644</c:v>
                </c:pt>
                <c:pt idx="575">
                  <c:v>0.0853643835616438</c:v>
                </c:pt>
                <c:pt idx="576">
                  <c:v>0.0855123287671233</c:v>
                </c:pt>
                <c:pt idx="577">
                  <c:v>0.0856602739726027</c:v>
                </c:pt>
                <c:pt idx="578">
                  <c:v>0.0858082191780822</c:v>
                </c:pt>
                <c:pt idx="579">
                  <c:v>0.0859561643835616</c:v>
                </c:pt>
                <c:pt idx="580">
                  <c:v>0.0861041095890411</c:v>
                </c:pt>
                <c:pt idx="581">
                  <c:v>0.0862520547945205</c:v>
                </c:pt>
                <c:pt idx="582">
                  <c:v>0.0864</c:v>
                </c:pt>
                <c:pt idx="583">
                  <c:v>0.0865479452054795</c:v>
                </c:pt>
                <c:pt idx="584">
                  <c:v>0.0866958904109589</c:v>
                </c:pt>
                <c:pt idx="585">
                  <c:v>0.0868438356164384</c:v>
                </c:pt>
                <c:pt idx="586">
                  <c:v>0.0869917808219178</c:v>
                </c:pt>
                <c:pt idx="587">
                  <c:v>0.0871397260273973</c:v>
                </c:pt>
                <c:pt idx="588">
                  <c:v>0.0872876712328767</c:v>
                </c:pt>
                <c:pt idx="589">
                  <c:v>0.0874356164383562</c:v>
                </c:pt>
                <c:pt idx="590">
                  <c:v>0.0875835616438356</c:v>
                </c:pt>
                <c:pt idx="591">
                  <c:v>0.0877315068493151</c:v>
                </c:pt>
                <c:pt idx="592">
                  <c:v>0.0878794520547945</c:v>
                </c:pt>
                <c:pt idx="593">
                  <c:v>0.088027397260274</c:v>
                </c:pt>
                <c:pt idx="594">
                  <c:v>0.0881753424657534</c:v>
                </c:pt>
                <c:pt idx="595">
                  <c:v>0.0883232876712329</c:v>
                </c:pt>
                <c:pt idx="596">
                  <c:v>0.0884712328767123</c:v>
                </c:pt>
                <c:pt idx="597">
                  <c:v>0.0886191780821918</c:v>
                </c:pt>
                <c:pt idx="598">
                  <c:v>0.0887671232876712</c:v>
                </c:pt>
                <c:pt idx="599">
                  <c:v>0.0889150684931507</c:v>
                </c:pt>
                <c:pt idx="600">
                  <c:v>0.0890630136986301</c:v>
                </c:pt>
                <c:pt idx="601">
                  <c:v>0.0892109589041096</c:v>
                </c:pt>
                <c:pt idx="602">
                  <c:v>0.089358904109589</c:v>
                </c:pt>
                <c:pt idx="603">
                  <c:v>0.0895068493150685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Sheet2!$A$2:$A$605</c:f>
              <c:numCache>
                <c:formatCode>yyyy/m/d</c:formatCode>
                <c:ptCount val="60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pt idx="512" c:formatCode="yyyy/m/d">
                  <c:v>44743</c:v>
                </c:pt>
                <c:pt idx="513" c:formatCode="yyyy/m/d">
                  <c:v>44744</c:v>
                </c:pt>
                <c:pt idx="514" c:formatCode="yyyy/m/d">
                  <c:v>44745</c:v>
                </c:pt>
                <c:pt idx="515" c:formatCode="yyyy/m/d">
                  <c:v>44746</c:v>
                </c:pt>
                <c:pt idx="516" c:formatCode="yyyy/m/d">
                  <c:v>44747</c:v>
                </c:pt>
                <c:pt idx="517" c:formatCode="yyyy/m/d">
                  <c:v>44748</c:v>
                </c:pt>
                <c:pt idx="518" c:formatCode="yyyy/m/d">
                  <c:v>44749</c:v>
                </c:pt>
                <c:pt idx="519" c:formatCode="yyyy/m/d">
                  <c:v>44750</c:v>
                </c:pt>
                <c:pt idx="520" c:formatCode="yyyy/m/d">
                  <c:v>44751</c:v>
                </c:pt>
                <c:pt idx="521" c:formatCode="yyyy/m/d">
                  <c:v>44752</c:v>
                </c:pt>
                <c:pt idx="522" c:formatCode="yyyy/m/d">
                  <c:v>44753</c:v>
                </c:pt>
                <c:pt idx="523" c:formatCode="yyyy/m/d">
                  <c:v>44754</c:v>
                </c:pt>
                <c:pt idx="524" c:formatCode="yyyy/m/d">
                  <c:v>44755</c:v>
                </c:pt>
                <c:pt idx="525" c:formatCode="yyyy/m/d">
                  <c:v>44756</c:v>
                </c:pt>
                <c:pt idx="526" c:formatCode="yyyy/m/d">
                  <c:v>44757</c:v>
                </c:pt>
                <c:pt idx="527" c:formatCode="yyyy/m/d">
                  <c:v>44758</c:v>
                </c:pt>
                <c:pt idx="528" c:formatCode="yyyy/m/d">
                  <c:v>44759</c:v>
                </c:pt>
                <c:pt idx="529" c:formatCode="yyyy/m/d">
                  <c:v>44760</c:v>
                </c:pt>
                <c:pt idx="530" c:formatCode="yyyy/m/d">
                  <c:v>44761</c:v>
                </c:pt>
                <c:pt idx="531" c:formatCode="yyyy/m/d">
                  <c:v>44762</c:v>
                </c:pt>
                <c:pt idx="532" c:formatCode="yyyy/m/d">
                  <c:v>44763</c:v>
                </c:pt>
                <c:pt idx="533" c:formatCode="yyyy/m/d">
                  <c:v>44764</c:v>
                </c:pt>
                <c:pt idx="534" c:formatCode="yyyy/m/d">
                  <c:v>44765</c:v>
                </c:pt>
                <c:pt idx="535" c:formatCode="yyyy/m/d">
                  <c:v>44766</c:v>
                </c:pt>
                <c:pt idx="536" c:formatCode="yyyy/m/d">
                  <c:v>44767</c:v>
                </c:pt>
                <c:pt idx="537" c:formatCode="yyyy/m/d">
                  <c:v>44768</c:v>
                </c:pt>
                <c:pt idx="538" c:formatCode="yyyy/m/d">
                  <c:v>44769</c:v>
                </c:pt>
                <c:pt idx="539" c:formatCode="yyyy/m/d">
                  <c:v>44770</c:v>
                </c:pt>
                <c:pt idx="540" c:formatCode="yyyy/m/d">
                  <c:v>44771</c:v>
                </c:pt>
                <c:pt idx="541" c:formatCode="yyyy/m/d">
                  <c:v>44772</c:v>
                </c:pt>
                <c:pt idx="542" c:formatCode="yyyy/m/d">
                  <c:v>44773</c:v>
                </c:pt>
                <c:pt idx="543" c:formatCode="yyyy/m/d">
                  <c:v>44774</c:v>
                </c:pt>
                <c:pt idx="544" c:formatCode="yyyy/m/d">
                  <c:v>44775</c:v>
                </c:pt>
                <c:pt idx="545" c:formatCode="yyyy/m/d">
                  <c:v>44776</c:v>
                </c:pt>
                <c:pt idx="546" c:formatCode="yyyy/m/d">
                  <c:v>44777</c:v>
                </c:pt>
                <c:pt idx="547" c:formatCode="yyyy/m/d">
                  <c:v>44778</c:v>
                </c:pt>
                <c:pt idx="548" c:formatCode="yyyy/m/d">
                  <c:v>44779</c:v>
                </c:pt>
                <c:pt idx="549" c:formatCode="yyyy/m/d">
                  <c:v>44780</c:v>
                </c:pt>
                <c:pt idx="550" c:formatCode="yyyy/m/d">
                  <c:v>44781</c:v>
                </c:pt>
                <c:pt idx="551" c:formatCode="yyyy/m/d">
                  <c:v>44782</c:v>
                </c:pt>
                <c:pt idx="552" c:formatCode="yyyy/m/d">
                  <c:v>44783</c:v>
                </c:pt>
                <c:pt idx="553" c:formatCode="yyyy/m/d">
                  <c:v>44784</c:v>
                </c:pt>
                <c:pt idx="554" c:formatCode="yyyy/m/d">
                  <c:v>44785</c:v>
                </c:pt>
                <c:pt idx="555" c:formatCode="yyyy/m/d">
                  <c:v>44786</c:v>
                </c:pt>
                <c:pt idx="556" c:formatCode="yyyy/m/d">
                  <c:v>44787</c:v>
                </c:pt>
                <c:pt idx="557" c:formatCode="yyyy/m/d">
                  <c:v>44788</c:v>
                </c:pt>
                <c:pt idx="558" c:formatCode="yyyy/m/d">
                  <c:v>44789</c:v>
                </c:pt>
                <c:pt idx="559" c:formatCode="yyyy/m/d">
                  <c:v>44790</c:v>
                </c:pt>
                <c:pt idx="560" c:formatCode="yyyy/m/d">
                  <c:v>44791</c:v>
                </c:pt>
                <c:pt idx="561" c:formatCode="yyyy/m/d">
                  <c:v>44792</c:v>
                </c:pt>
                <c:pt idx="562" c:formatCode="yyyy/m/d">
                  <c:v>44793</c:v>
                </c:pt>
                <c:pt idx="563" c:formatCode="yyyy/m/d">
                  <c:v>44794</c:v>
                </c:pt>
                <c:pt idx="564" c:formatCode="yyyy/m/d">
                  <c:v>44795</c:v>
                </c:pt>
                <c:pt idx="565" c:formatCode="yyyy/m/d">
                  <c:v>44796</c:v>
                </c:pt>
                <c:pt idx="566" c:formatCode="yyyy/m/d">
                  <c:v>44797</c:v>
                </c:pt>
                <c:pt idx="567" c:formatCode="yyyy/m/d">
                  <c:v>44798</c:v>
                </c:pt>
                <c:pt idx="568" c:formatCode="yyyy/m/d">
                  <c:v>44799</c:v>
                </c:pt>
                <c:pt idx="569" c:formatCode="yyyy/m/d">
                  <c:v>44800</c:v>
                </c:pt>
                <c:pt idx="570" c:formatCode="yyyy/m/d">
                  <c:v>44801</c:v>
                </c:pt>
                <c:pt idx="571" c:formatCode="yyyy/m/d">
                  <c:v>44802</c:v>
                </c:pt>
                <c:pt idx="572" c:formatCode="yyyy/m/d">
                  <c:v>44803</c:v>
                </c:pt>
                <c:pt idx="573" c:formatCode="yyyy/m/d">
                  <c:v>44804</c:v>
                </c:pt>
                <c:pt idx="574" c:formatCode="yyyy/m/d">
                  <c:v>44805</c:v>
                </c:pt>
                <c:pt idx="575" c:formatCode="yyyy/m/d">
                  <c:v>44806</c:v>
                </c:pt>
                <c:pt idx="576" c:formatCode="yyyy/m/d">
                  <c:v>44807</c:v>
                </c:pt>
                <c:pt idx="577" c:formatCode="yyyy/m/d">
                  <c:v>44808</c:v>
                </c:pt>
                <c:pt idx="578" c:formatCode="yyyy/m/d">
                  <c:v>44809</c:v>
                </c:pt>
                <c:pt idx="579" c:formatCode="yyyy/m/d">
                  <c:v>44810</c:v>
                </c:pt>
                <c:pt idx="580" c:formatCode="yyyy/m/d">
                  <c:v>44811</c:v>
                </c:pt>
                <c:pt idx="581" c:formatCode="yyyy/m/d">
                  <c:v>44812</c:v>
                </c:pt>
                <c:pt idx="582" c:formatCode="yyyy/m/d">
                  <c:v>44813</c:v>
                </c:pt>
                <c:pt idx="583" c:formatCode="yyyy/m/d">
                  <c:v>44814</c:v>
                </c:pt>
                <c:pt idx="584" c:formatCode="yyyy/m/d">
                  <c:v>44815</c:v>
                </c:pt>
                <c:pt idx="585" c:formatCode="yyyy/m/d">
                  <c:v>44816</c:v>
                </c:pt>
                <c:pt idx="586" c:formatCode="yyyy/m/d">
                  <c:v>44817</c:v>
                </c:pt>
                <c:pt idx="587" c:formatCode="yyyy/m/d">
                  <c:v>44818</c:v>
                </c:pt>
                <c:pt idx="588" c:formatCode="yyyy/m/d">
                  <c:v>44819</c:v>
                </c:pt>
                <c:pt idx="589" c:formatCode="yyyy/m/d">
                  <c:v>44820</c:v>
                </c:pt>
                <c:pt idx="590" c:formatCode="yyyy/m/d">
                  <c:v>44821</c:v>
                </c:pt>
                <c:pt idx="591" c:formatCode="yyyy/m/d">
                  <c:v>44822</c:v>
                </c:pt>
                <c:pt idx="592" c:formatCode="yyyy/m/d">
                  <c:v>44823</c:v>
                </c:pt>
                <c:pt idx="593" c:formatCode="yyyy/m/d">
                  <c:v>44824</c:v>
                </c:pt>
                <c:pt idx="594" c:formatCode="yyyy/m/d">
                  <c:v>44825</c:v>
                </c:pt>
                <c:pt idx="595" c:formatCode="yyyy/m/d">
                  <c:v>44826</c:v>
                </c:pt>
                <c:pt idx="596" c:formatCode="yyyy/m/d">
                  <c:v>44827</c:v>
                </c:pt>
                <c:pt idx="597" c:formatCode="yyyy/m/d">
                  <c:v>44828</c:v>
                </c:pt>
                <c:pt idx="598" c:formatCode="yyyy/m/d">
                  <c:v>44829</c:v>
                </c:pt>
                <c:pt idx="599" c:formatCode="yyyy/m/d">
                  <c:v>44830</c:v>
                </c:pt>
                <c:pt idx="600" c:formatCode="yyyy/m/d">
                  <c:v>44831</c:v>
                </c:pt>
                <c:pt idx="601" c:formatCode="yyyy/m/d">
                  <c:v>44832</c:v>
                </c:pt>
                <c:pt idx="602" c:formatCode="yyyy/m/d">
                  <c:v>44833</c:v>
                </c:pt>
                <c:pt idx="603" c:formatCode="yyyy/m/d">
                  <c:v>44834</c:v>
                </c:pt>
              </c:numCache>
            </c:numRef>
          </c:cat>
          <c:val>
            <c:numRef>
              <c:f>Sheet2!$D$2:$D$605</c:f>
              <c:numCache>
                <c:formatCode>General</c:formatCode>
                <c:ptCount val="604"/>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pt idx="471">
                  <c:v>0.0777534246575343</c:v>
                </c:pt>
                <c:pt idx="472">
                  <c:v>0.0779178082191781</c:v>
                </c:pt>
                <c:pt idx="473">
                  <c:v>0.0780821917808219</c:v>
                </c:pt>
                <c:pt idx="474">
                  <c:v>0.0782465753424657</c:v>
                </c:pt>
                <c:pt idx="475">
                  <c:v>0.0784109589041096</c:v>
                </c:pt>
                <c:pt idx="476">
                  <c:v>0.0785753424657534</c:v>
                </c:pt>
                <c:pt idx="477">
                  <c:v>0.0787397260273973</c:v>
                </c:pt>
                <c:pt idx="478">
                  <c:v>0.0789041095890411</c:v>
                </c:pt>
                <c:pt idx="479">
                  <c:v>0.0790684931506849</c:v>
                </c:pt>
                <c:pt idx="480">
                  <c:v>0.0792328767123288</c:v>
                </c:pt>
                <c:pt idx="481">
                  <c:v>0.0793972602739726</c:v>
                </c:pt>
                <c:pt idx="482">
                  <c:v>0.0795616438356164</c:v>
                </c:pt>
                <c:pt idx="483">
                  <c:v>0.0797260273972603</c:v>
                </c:pt>
                <c:pt idx="484">
                  <c:v>0.0798904109589041</c:v>
                </c:pt>
                <c:pt idx="485">
                  <c:v>0.080054794520548</c:v>
                </c:pt>
                <c:pt idx="486">
                  <c:v>0.0802191780821918</c:v>
                </c:pt>
                <c:pt idx="487">
                  <c:v>0.0803835616438356</c:v>
                </c:pt>
                <c:pt idx="488">
                  <c:v>0.0805479452054794</c:v>
                </c:pt>
                <c:pt idx="489">
                  <c:v>0.0807123287671233</c:v>
                </c:pt>
                <c:pt idx="490">
                  <c:v>0.0808767123287671</c:v>
                </c:pt>
                <c:pt idx="491">
                  <c:v>0.081041095890411</c:v>
                </c:pt>
                <c:pt idx="492">
                  <c:v>0.0812054794520548</c:v>
                </c:pt>
                <c:pt idx="493">
                  <c:v>0.0813698630136986</c:v>
                </c:pt>
                <c:pt idx="494">
                  <c:v>0.0815342465753425</c:v>
                </c:pt>
                <c:pt idx="495">
                  <c:v>0.0816986301369863</c:v>
                </c:pt>
                <c:pt idx="496">
                  <c:v>0.0818630136986301</c:v>
                </c:pt>
                <c:pt idx="497">
                  <c:v>0.082027397260274</c:v>
                </c:pt>
                <c:pt idx="498">
                  <c:v>0.0821917808219178</c:v>
                </c:pt>
                <c:pt idx="499">
                  <c:v>0.0823561643835616</c:v>
                </c:pt>
                <c:pt idx="500">
                  <c:v>0.0825205479452055</c:v>
                </c:pt>
                <c:pt idx="501">
                  <c:v>0.0826849315068493</c:v>
                </c:pt>
                <c:pt idx="502">
                  <c:v>0.0828493150684931</c:v>
                </c:pt>
                <c:pt idx="503">
                  <c:v>0.083013698630137</c:v>
                </c:pt>
                <c:pt idx="504">
                  <c:v>0.0831780821917808</c:v>
                </c:pt>
                <c:pt idx="505">
                  <c:v>0.0833424657534247</c:v>
                </c:pt>
                <c:pt idx="506">
                  <c:v>0.0835068493150685</c:v>
                </c:pt>
                <c:pt idx="507">
                  <c:v>0.0836712328767123</c:v>
                </c:pt>
                <c:pt idx="508">
                  <c:v>0.0838356164383562</c:v>
                </c:pt>
                <c:pt idx="509">
                  <c:v>0.084</c:v>
                </c:pt>
                <c:pt idx="510">
                  <c:v>0.0841643835616438</c:v>
                </c:pt>
                <c:pt idx="511">
                  <c:v>0.0843287671232877</c:v>
                </c:pt>
                <c:pt idx="512">
                  <c:v>0.0844931506849315</c:v>
                </c:pt>
                <c:pt idx="513">
                  <c:v>0.0846575342465753</c:v>
                </c:pt>
                <c:pt idx="514">
                  <c:v>0.0848219178082192</c:v>
                </c:pt>
                <c:pt idx="515">
                  <c:v>0.084986301369863</c:v>
                </c:pt>
                <c:pt idx="516">
                  <c:v>0.0851506849315068</c:v>
                </c:pt>
                <c:pt idx="517">
                  <c:v>0.0853150684931507</c:v>
                </c:pt>
                <c:pt idx="518">
                  <c:v>0.0854794520547945</c:v>
                </c:pt>
                <c:pt idx="519">
                  <c:v>0.0856438356164384</c:v>
                </c:pt>
                <c:pt idx="520">
                  <c:v>0.0858082191780822</c:v>
                </c:pt>
                <c:pt idx="521">
                  <c:v>0.085972602739726</c:v>
                </c:pt>
                <c:pt idx="522">
                  <c:v>0.0861369863013699</c:v>
                </c:pt>
                <c:pt idx="523">
                  <c:v>0.0863013698630137</c:v>
                </c:pt>
                <c:pt idx="524">
                  <c:v>0.0864657534246575</c:v>
                </c:pt>
                <c:pt idx="525">
                  <c:v>0.0866301369863014</c:v>
                </c:pt>
                <c:pt idx="526">
                  <c:v>0.0867945205479452</c:v>
                </c:pt>
                <c:pt idx="527">
                  <c:v>0.086958904109589</c:v>
                </c:pt>
                <c:pt idx="528">
                  <c:v>0.0871232876712329</c:v>
                </c:pt>
                <c:pt idx="529">
                  <c:v>0.0872876712328767</c:v>
                </c:pt>
                <c:pt idx="530">
                  <c:v>0.0874520547945205</c:v>
                </c:pt>
                <c:pt idx="531">
                  <c:v>0.0876164383561644</c:v>
                </c:pt>
                <c:pt idx="532">
                  <c:v>0.0877808219178082</c:v>
                </c:pt>
                <c:pt idx="533">
                  <c:v>0.0879452054794521</c:v>
                </c:pt>
                <c:pt idx="534">
                  <c:v>0.0881095890410959</c:v>
                </c:pt>
                <c:pt idx="535">
                  <c:v>0.0882739726027397</c:v>
                </c:pt>
                <c:pt idx="536">
                  <c:v>0.0884383561643836</c:v>
                </c:pt>
                <c:pt idx="537">
                  <c:v>0.0886027397260274</c:v>
                </c:pt>
                <c:pt idx="538">
                  <c:v>0.0887671232876712</c:v>
                </c:pt>
                <c:pt idx="539">
                  <c:v>0.0889315068493151</c:v>
                </c:pt>
                <c:pt idx="540">
                  <c:v>0.0890958904109589</c:v>
                </c:pt>
                <c:pt idx="541">
                  <c:v>0.0892602739726027</c:v>
                </c:pt>
                <c:pt idx="542">
                  <c:v>0.0894246575342466</c:v>
                </c:pt>
                <c:pt idx="543">
                  <c:v>0.0895890410958904</c:v>
                </c:pt>
                <c:pt idx="544">
                  <c:v>0.0897534246575342</c:v>
                </c:pt>
                <c:pt idx="545">
                  <c:v>0.0899178082191781</c:v>
                </c:pt>
                <c:pt idx="546">
                  <c:v>0.0900821917808219</c:v>
                </c:pt>
                <c:pt idx="547">
                  <c:v>0.0902465753424658</c:v>
                </c:pt>
                <c:pt idx="548">
                  <c:v>0.0904109589041096</c:v>
                </c:pt>
                <c:pt idx="549">
                  <c:v>0.0905753424657534</c:v>
                </c:pt>
                <c:pt idx="550">
                  <c:v>0.0907397260273973</c:v>
                </c:pt>
                <c:pt idx="551">
                  <c:v>0.0909041095890411</c:v>
                </c:pt>
                <c:pt idx="552">
                  <c:v>0.0910684931506849</c:v>
                </c:pt>
                <c:pt idx="553">
                  <c:v>0.0912328767123288</c:v>
                </c:pt>
                <c:pt idx="554">
                  <c:v>0.0913972602739726</c:v>
                </c:pt>
                <c:pt idx="555">
                  <c:v>0.0915616438356164</c:v>
                </c:pt>
                <c:pt idx="556">
                  <c:v>0.0917260273972603</c:v>
                </c:pt>
                <c:pt idx="557">
                  <c:v>0.0918904109589041</c:v>
                </c:pt>
                <c:pt idx="558">
                  <c:v>0.0920547945205479</c:v>
                </c:pt>
                <c:pt idx="559">
                  <c:v>0.0922191780821918</c:v>
                </c:pt>
                <c:pt idx="560">
                  <c:v>0.0923835616438356</c:v>
                </c:pt>
                <c:pt idx="561">
                  <c:v>0.0925479452054795</c:v>
                </c:pt>
                <c:pt idx="562">
                  <c:v>0.0927123287671233</c:v>
                </c:pt>
                <c:pt idx="563">
                  <c:v>0.0928767123287671</c:v>
                </c:pt>
                <c:pt idx="564">
                  <c:v>0.093041095890411</c:v>
                </c:pt>
                <c:pt idx="565">
                  <c:v>0.0932054794520548</c:v>
                </c:pt>
                <c:pt idx="566">
                  <c:v>0.0933698630136986</c:v>
                </c:pt>
                <c:pt idx="567">
                  <c:v>0.0935342465753425</c:v>
                </c:pt>
                <c:pt idx="568">
                  <c:v>0.0936986301369863</c:v>
                </c:pt>
                <c:pt idx="569">
                  <c:v>0.0938630136986301</c:v>
                </c:pt>
                <c:pt idx="570">
                  <c:v>0.094027397260274</c:v>
                </c:pt>
                <c:pt idx="571">
                  <c:v>0.0941917808219178</c:v>
                </c:pt>
                <c:pt idx="572">
                  <c:v>0.0943561643835616</c:v>
                </c:pt>
                <c:pt idx="573">
                  <c:v>0.0945205479452055</c:v>
                </c:pt>
                <c:pt idx="574">
                  <c:v>0.0946849315068493</c:v>
                </c:pt>
                <c:pt idx="575">
                  <c:v>0.0948493150684932</c:v>
                </c:pt>
                <c:pt idx="576">
                  <c:v>0.095013698630137</c:v>
                </c:pt>
                <c:pt idx="577">
                  <c:v>0.0951780821917808</c:v>
                </c:pt>
                <c:pt idx="578">
                  <c:v>0.0953424657534247</c:v>
                </c:pt>
                <c:pt idx="579">
                  <c:v>0.0955068493150685</c:v>
                </c:pt>
                <c:pt idx="580">
                  <c:v>0.0956712328767123</c:v>
                </c:pt>
                <c:pt idx="581">
                  <c:v>0.0958356164383562</c:v>
                </c:pt>
                <c:pt idx="582">
                  <c:v>0.096</c:v>
                </c:pt>
                <c:pt idx="583">
                  <c:v>0.0961643835616438</c:v>
                </c:pt>
                <c:pt idx="584">
                  <c:v>0.0963287671232877</c:v>
                </c:pt>
                <c:pt idx="585">
                  <c:v>0.0964931506849315</c:v>
                </c:pt>
                <c:pt idx="586">
                  <c:v>0.0966575342465753</c:v>
                </c:pt>
                <c:pt idx="587">
                  <c:v>0.0968219178082192</c:v>
                </c:pt>
                <c:pt idx="588">
                  <c:v>0.096986301369863</c:v>
                </c:pt>
                <c:pt idx="589">
                  <c:v>0.0971506849315069</c:v>
                </c:pt>
                <c:pt idx="590">
                  <c:v>0.0973150684931507</c:v>
                </c:pt>
                <c:pt idx="591">
                  <c:v>0.0974794520547945</c:v>
                </c:pt>
                <c:pt idx="592">
                  <c:v>0.0976438356164384</c:v>
                </c:pt>
                <c:pt idx="593">
                  <c:v>0.0978082191780822</c:v>
                </c:pt>
                <c:pt idx="594">
                  <c:v>0.097972602739726</c:v>
                </c:pt>
                <c:pt idx="595">
                  <c:v>0.0981369863013699</c:v>
                </c:pt>
                <c:pt idx="596">
                  <c:v>0.0983013698630137</c:v>
                </c:pt>
                <c:pt idx="597">
                  <c:v>0.0984657534246575</c:v>
                </c:pt>
                <c:pt idx="598">
                  <c:v>0.0986301369863014</c:v>
                </c:pt>
                <c:pt idx="599">
                  <c:v>0.0987945205479452</c:v>
                </c:pt>
                <c:pt idx="600">
                  <c:v>0.098958904109589</c:v>
                </c:pt>
                <c:pt idx="601">
                  <c:v>0.0991232876712329</c:v>
                </c:pt>
                <c:pt idx="602">
                  <c:v>0.0992876712328767</c:v>
                </c:pt>
                <c:pt idx="603">
                  <c:v>0.0994520547945205</c:v>
                </c:pt>
              </c:numCache>
            </c:numRef>
          </c:val>
          <c:smooth val="0"/>
        </c:ser>
        <c:dLbls>
          <c:showLegendKey val="0"/>
          <c:showVal val="0"/>
          <c:showCatName val="0"/>
          <c:showSerName val="0"/>
          <c:showPercent val="0"/>
          <c:showBubbleSize val="0"/>
        </c:dLbls>
        <c:marker val="0"/>
        <c:smooth val="0"/>
        <c:axId val="-1526052336"/>
        <c:axId val="-1526051792"/>
      </c:lineChart>
      <c:dateAx>
        <c:axId val="-152605233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6051792"/>
        <c:crosses val="autoZero"/>
        <c:auto val="1"/>
        <c:lblOffset val="100"/>
        <c:baseTimeUnit val="days"/>
      </c:dateAx>
      <c:valAx>
        <c:axId val="-152605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6052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AE174-A1E1-4EAB-AD4B-71A16D9F38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689</Words>
  <Characters>3933</Characters>
  <Lines>32</Lines>
  <Paragraphs>9</Paragraphs>
  <TotalTime>0</TotalTime>
  <ScaleCrop>false</ScaleCrop>
  <LinksUpToDate>false</LinksUpToDate>
  <CharactersWithSpaces>4613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2022-10-25T02:23:28Z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