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eastAsia="zh-CN"/>
        </w:rPr>
        <w:t>新客专享</w:t>
      </w:r>
      <w:r>
        <w:rPr>
          <w:rFonts w:hint="eastAsia" w:ascii="方正小标宋简体" w:hAnsi="宋体" w:eastAsia="方正小标宋简体"/>
          <w:color w:val="auto"/>
          <w:sz w:val="44"/>
          <w:szCs w:val="32"/>
          <w:shd w:val="clear" w:color="auto" w:fill="FFFFFF"/>
          <w:lang w:val="en-US" w:eastAsia="zh-CN"/>
        </w:rPr>
        <w:t>16</w:t>
      </w:r>
      <w:r>
        <w:rPr>
          <w:rFonts w:hint="eastAsia" w:ascii="方正小标宋简体" w:hAnsi="宋体" w:eastAsia="方正小标宋简体"/>
          <w:color w:val="auto"/>
          <w:sz w:val="44"/>
          <w:szCs w:val="32"/>
          <w:shd w:val="clear" w:color="auto" w:fill="FFFFFF"/>
        </w:rPr>
        <w:t>期理财产品20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w:t>
      </w:r>
      <w:r>
        <w:rPr>
          <w:rFonts w:hint="eastAsia" w:ascii="方正小标宋简体" w:hAnsi="宋体" w:eastAsia="方正小标宋简体"/>
          <w:color w:val="auto"/>
          <w:sz w:val="44"/>
          <w:szCs w:val="32"/>
          <w:shd w:val="clear" w:color="auto" w:fill="FFFFFF"/>
          <w:lang w:eastAsia="zh-CN"/>
        </w:rPr>
        <w:t>季度报告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中国工商银行</w:t>
      </w:r>
      <w:r>
        <w:rPr>
          <w:rFonts w:hint="eastAsia" w:ascii="仿宋" w:hAnsi="仿宋" w:eastAsia="仿宋"/>
          <w:b/>
          <w:color w:val="auto"/>
          <w:sz w:val="32"/>
          <w:szCs w:val="32"/>
          <w:shd w:val="clear" w:color="auto" w:fill="FFFFFF"/>
        </w:rPr>
        <w:t>股份有限公司</w:t>
      </w:r>
      <w:r>
        <w:rPr>
          <w:rFonts w:hint="eastAsia" w:ascii="仿宋" w:hAnsi="仿宋" w:eastAsia="仿宋"/>
          <w:b/>
          <w:color w:val="auto"/>
          <w:sz w:val="32"/>
          <w:szCs w:val="32"/>
          <w:shd w:val="clear" w:color="auto" w:fill="FFFFFF"/>
          <w:lang w:eastAsia="zh-CN"/>
        </w:rPr>
        <w:t>广州分行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中国工商银行</w:t>
      </w:r>
      <w:r>
        <w:rPr>
          <w:rFonts w:ascii="仿宋" w:hAnsi="仿宋" w:eastAsia="仿宋"/>
          <w:color w:val="auto"/>
        </w:rPr>
        <w:t>股份有限公司</w:t>
      </w:r>
      <w:r>
        <w:rPr>
          <w:rFonts w:hint="eastAsia" w:ascii="仿宋" w:hAnsi="仿宋" w:eastAsia="仿宋"/>
          <w:color w:val="auto"/>
          <w:lang w:eastAsia="zh-CN"/>
        </w:rPr>
        <w:t>广州分行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10月01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bookmarkStart w:id="0" w:name="_Toc528772556"/>
            <w:bookmarkStart w:id="1" w:name="_Toc194311890"/>
            <w:r>
              <w:rPr>
                <w:rFonts w:hint="eastAsia" w:ascii="仿宋" w:hAnsi="仿宋" w:eastAsia="仿宋"/>
                <w:b/>
                <w:color w:val="auto"/>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超值宝新客专享</w:t>
            </w:r>
            <w:r>
              <w:rPr>
                <w:rFonts w:hint="eastAsia" w:ascii="仿宋" w:hAnsi="仿宋" w:eastAsia="仿宋"/>
                <w:color w:val="auto"/>
                <w:kern w:val="0"/>
                <w:szCs w:val="21"/>
                <w:shd w:val="clear" w:color="auto" w:fill="FFFFFF"/>
                <w:lang w:val="en-US" w:eastAsia="zh-CN"/>
              </w:rPr>
              <w:t>16</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color w:val="auto"/>
                <w:kern w:val="0"/>
                <w:szCs w:val="21"/>
                <w:shd w:val="clear" w:color="auto" w:fill="FFFFFF"/>
                <w:lang w:val="en-US"/>
              </w:rPr>
            </w:pPr>
            <w:r>
              <w:rPr>
                <w:rFonts w:hint="eastAsia" w:ascii="仿宋" w:hAnsi="仿宋" w:eastAsia="仿宋"/>
                <w:color w:val="auto"/>
                <w:kern w:val="0"/>
                <w:szCs w:val="21"/>
                <w:shd w:val="clear" w:color="auto" w:fill="FFFFFF"/>
                <w:lang w:val="en-US"/>
              </w:rPr>
              <w:t>C1188321000059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59,350,000.00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w:t>
            </w:r>
            <w:r>
              <w:rPr>
                <w:rFonts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2</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rPr>
              <w:t>%/年，固定管理费0</w:t>
            </w:r>
            <w:r>
              <w:rPr>
                <w:rFonts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2</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rPr>
              <w:t>%/年、固定托管费0</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lang w:val="en-US" w:eastAsia="zh-CN"/>
              </w:rPr>
              <w:t>2</w:t>
            </w:r>
            <w:r>
              <w:rPr>
                <w:rFonts w:hint="eastAsia" w:ascii="仿宋" w:hAnsi="仿宋" w:eastAsia="仿宋"/>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2022年6月23日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5.00%-5.30%</w:t>
            </w:r>
            <w:r>
              <w:rPr>
                <w:rFonts w:hint="eastAsia" w:ascii="仿宋" w:hAnsi="仿宋" w:eastAsia="仿宋"/>
                <w:color w:val="auto"/>
                <w:szCs w:val="21"/>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中国工商银行</w:t>
            </w:r>
            <w:r>
              <w:rPr>
                <w:rFonts w:hint="eastAsia" w:ascii="仿宋" w:hAnsi="仿宋" w:eastAsia="仿宋"/>
                <w:color w:val="auto"/>
                <w:szCs w:val="21"/>
                <w:shd w:val="clear" w:color="auto" w:fill="FFFFFF"/>
              </w:rPr>
              <w:t>股份有限公司</w:t>
            </w:r>
            <w:r>
              <w:rPr>
                <w:rFonts w:hint="eastAsia" w:ascii="仿宋" w:hAnsi="仿宋" w:eastAsia="仿宋"/>
                <w:color w:val="auto"/>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户名：工商银行贵阳农商银行超值宝新客专享１６期理财产品</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账号：3602003829200478442</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中国工商银行广州分行</w:t>
            </w:r>
            <w:r>
              <w:rPr>
                <w:rFonts w:hint="eastAsia" w:ascii="仿宋" w:hAnsi="仿宋" w:eastAsia="仿宋"/>
                <w:color w:val="auto"/>
                <w:szCs w:val="21"/>
                <w:shd w:val="clear" w:color="auto" w:fill="FFFFFF"/>
              </w:rPr>
              <w:t>大德支行</w:t>
            </w:r>
          </w:p>
        </w:tc>
      </w:tr>
    </w:tbl>
    <w:p>
      <w:pPr>
        <w:spacing w:before="156" w:beforeLines="50" w:after="156" w:afterLines="50" w:line="360" w:lineRule="auto"/>
        <w:jc w:val="center"/>
        <w:rPr>
          <w:rFonts w:ascii="黑体" w:hAnsi="黑体" w:eastAsia="黑体"/>
          <w:color w:val="auto"/>
          <w:sz w:val="24"/>
          <w:szCs w:val="24"/>
          <w:shd w:val="clear" w:color="auto" w:fill="FFFFFF"/>
        </w:rPr>
      </w:pPr>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p>
      <w:pPr>
        <w:spacing w:before="156" w:beforeLines="50" w:after="156" w:afterLines="50" w:line="360" w:lineRule="auto"/>
        <w:rPr>
          <w:rFonts w:ascii="仿宋" w:hAnsi="仿宋" w:eastAsia="仿宋"/>
          <w:b/>
          <w:color w:val="auto"/>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31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-61,288.46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904,032.48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61,223,621.94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1.0316</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hint="eastAsia" w:ascii="仿宋" w:hAnsi="仿宋" w:eastAsia="仿宋"/>
          <w:color w:val="auto"/>
          <w:lang w:val="en-US" w:eastAsia="zh-CN"/>
        </w:rPr>
      </w:pPr>
      <w:r>
        <w:rPr>
          <w:rFonts w:hint="eastAsia" w:ascii="仿宋" w:hAnsi="仿宋" w:eastAsia="仿宋"/>
          <w:color w:val="auto"/>
          <w:lang w:val="en-US" w:eastAsia="zh-CN"/>
        </w:rPr>
        <w:t>3.2.1本期产品净值走势图</w:t>
      </w:r>
    </w:p>
    <w:p>
      <w:pPr>
        <w:spacing w:before="156" w:beforeLines="50" w:line="240" w:lineRule="auto"/>
        <w:rPr>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color w:val="auto"/>
          <w:lang w:val="en-US" w:eastAsia="zh-CN"/>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1.51 </w:t>
            </w:r>
          </w:p>
        </w:tc>
        <w:tc>
          <w:tcPr>
            <w:tcW w:w="3560"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3.16 </w:t>
            </w:r>
          </w:p>
        </w:tc>
        <w:tc>
          <w:tcPr>
            <w:tcW w:w="3560"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2.63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产品自2021年</w:t>
      </w:r>
      <w:r>
        <w:rPr>
          <w:rFonts w:hint="eastAsia" w:ascii="仿宋" w:hAnsi="仿宋" w:eastAsia="仿宋"/>
          <w:color w:val="auto"/>
          <w:szCs w:val="21"/>
          <w:lang w:val="en-US" w:eastAsia="zh-CN"/>
        </w:rPr>
        <w:t>6</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0.61</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w:t>
      </w:r>
      <w:r>
        <w:rPr>
          <w:rFonts w:hint="eastAsia" w:ascii="仿宋" w:hAnsi="仿宋" w:eastAsia="仿宋"/>
          <w:color w:val="auto"/>
          <w:szCs w:val="21"/>
          <w:shd w:val="clear" w:color="auto" w:fill="FFFFFF"/>
        </w:rPr>
        <w:t>1.0316</w:t>
      </w:r>
      <w:r>
        <w:rPr>
          <w:rFonts w:hint="eastAsia" w:ascii="仿宋" w:hAnsi="仿宋" w:eastAsia="仿宋"/>
          <w:color w:val="auto"/>
          <w:szCs w:val="21"/>
        </w:rPr>
        <w:t>，整体杠杆率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szCs w:val="21"/>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1.51</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ascii="仿宋" w:hAnsi="仿宋" w:eastAsia="仿宋"/>
          <w:color w:val="auto"/>
        </w:rPr>
      </w:pP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color w:val="auto"/>
                <w:szCs w:val="21"/>
              </w:rPr>
            </w:pPr>
            <w:r>
              <w:rPr>
                <w:rFonts w:hint="eastAsia" w:ascii="仿宋" w:hAnsi="仿宋" w:eastAsia="仿宋"/>
                <w:color w:val="auto"/>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61,361,085.29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rPr>
              <w:t>61,361,085.29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100.00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61,361,085.29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577.52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61,361,662.92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2,893,841,560.00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16,619,800.00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181,959,346.78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14,268,285.380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200,568,569.57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3,307,257,561.73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252,975,000.00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139,364,400.00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128,830,000.00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115,303,500.00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113,511,350.00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111,216,500.00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101,300,000.00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97,850,346.78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96,670,000.00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96,558,000.00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1,253,579,096.78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37.90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color w:val="auto"/>
        </w:rPr>
      </w:pPr>
      <w:r>
        <w:rPr>
          <w:rFonts w:hint="eastAsia" w:ascii="宋体"/>
          <w:color w:val="auto"/>
        </w:rPr>
        <w:tab/>
      </w:r>
      <w:r>
        <w:rPr>
          <w:rFonts w:hint="eastAsia" w:ascii="仿宋" w:hAnsi="仿宋" w:eastAsia="仿宋"/>
          <w:color w:val="auto"/>
          <w:szCs w:val="21"/>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eastAsia="zh-CN"/>
        </w:rPr>
        <w:t>88115057</w:t>
      </w:r>
    </w:p>
    <w:p>
      <w:pPr>
        <w:rPr>
          <w:rFonts w:hint="eastAsia" w:ascii="仿宋" w:hAnsi="仿宋" w:eastAsia="仿宋"/>
          <w:color w:val="auto"/>
          <w:szCs w:val="21"/>
        </w:rPr>
      </w:pPr>
    </w:p>
    <w:p>
      <w:pPr>
        <w:rPr>
          <w:rFonts w:hint="eastAsia" w:ascii="仿宋" w:hAnsi="仿宋" w:eastAsia="仿宋"/>
          <w:color w:val="auto"/>
          <w:szCs w:val="21"/>
        </w:rPr>
      </w:pPr>
    </w:p>
    <w:p>
      <w:pPr>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日</w:t>
      </w:r>
    </w:p>
    <w:p>
      <w:pPr>
        <w:spacing w:line="360" w:lineRule="auto"/>
        <w:jc w:val="right"/>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AAB9C8-EBAC-4FF6-94B5-1F2C487CE3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AF46862-364B-4088-9D42-5126463B7C33}"/>
  </w:font>
  <w:font w:name="仿宋">
    <w:panose1 w:val="02010609060101010101"/>
    <w:charset w:val="86"/>
    <w:family w:val="auto"/>
    <w:pitch w:val="default"/>
    <w:sig w:usb0="800002BF" w:usb1="38CF7CFA" w:usb2="00000016" w:usb3="00000000" w:csb0="00040001" w:csb1="00000000"/>
    <w:embedRegular r:id="rId3" w:fontKey="{C9C18788-237C-4040-89F6-4F9EF28C0C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7dPgRCzUzDOItsj5LKbdM1gAjMQ=" w:salt="Ddt0wm+Ow4q5qutKTeqzj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59310D"/>
    <w:rsid w:val="08F1545E"/>
    <w:rsid w:val="09A13CBC"/>
    <w:rsid w:val="0C1169C9"/>
    <w:rsid w:val="109E69E3"/>
    <w:rsid w:val="134F5BC1"/>
    <w:rsid w:val="14A17047"/>
    <w:rsid w:val="14E74041"/>
    <w:rsid w:val="153D2966"/>
    <w:rsid w:val="188B46A5"/>
    <w:rsid w:val="195F6954"/>
    <w:rsid w:val="1C311D75"/>
    <w:rsid w:val="2AA204DB"/>
    <w:rsid w:val="2E344397"/>
    <w:rsid w:val="2F5C56FB"/>
    <w:rsid w:val="2FCD2C4F"/>
    <w:rsid w:val="330E785B"/>
    <w:rsid w:val="371A037A"/>
    <w:rsid w:val="38721494"/>
    <w:rsid w:val="394F4B22"/>
    <w:rsid w:val="3D305393"/>
    <w:rsid w:val="3F524561"/>
    <w:rsid w:val="4218718A"/>
    <w:rsid w:val="46776F3C"/>
    <w:rsid w:val="4D1108E2"/>
    <w:rsid w:val="4EE378EB"/>
    <w:rsid w:val="50D46540"/>
    <w:rsid w:val="54604F6D"/>
    <w:rsid w:val="573830E0"/>
    <w:rsid w:val="57FE5038"/>
    <w:rsid w:val="58DF7C14"/>
    <w:rsid w:val="5E660FCE"/>
    <w:rsid w:val="621E37DC"/>
    <w:rsid w:val="64F431AF"/>
    <w:rsid w:val="65720557"/>
    <w:rsid w:val="673B4350"/>
    <w:rsid w:val="67855A67"/>
    <w:rsid w:val="67DF73FA"/>
    <w:rsid w:val="692A41F0"/>
    <w:rsid w:val="6C7928C7"/>
    <w:rsid w:val="6F3D2CEC"/>
    <w:rsid w:val="705B15C4"/>
    <w:rsid w:val="721D77CA"/>
    <w:rsid w:val="72B166F7"/>
    <w:rsid w:val="78F3167F"/>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'[贵阳季报净值模板.xlsx]4季度'!$B$1:$B$92</c:f>
              <c:numCache>
                <c:formatCode>General</c:formatCode>
                <c:ptCount val="92"/>
                <c:pt idx="0">
                  <c:v>1.0163</c:v>
                </c:pt>
                <c:pt idx="1">
                  <c:v>1.0163</c:v>
                </c:pt>
                <c:pt idx="2">
                  <c:v>1.0163</c:v>
                </c:pt>
                <c:pt idx="3">
                  <c:v>1.0163</c:v>
                </c:pt>
                <c:pt idx="4">
                  <c:v>1.0163</c:v>
                </c:pt>
                <c:pt idx="5">
                  <c:v>1.0163</c:v>
                </c:pt>
                <c:pt idx="6">
                  <c:v>1.0163</c:v>
                </c:pt>
                <c:pt idx="7">
                  <c:v>1.0178</c:v>
                </c:pt>
                <c:pt idx="8">
                  <c:v>1.0178</c:v>
                </c:pt>
                <c:pt idx="9">
                  <c:v>1.0178</c:v>
                </c:pt>
                <c:pt idx="10">
                  <c:v>1.0183</c:v>
                </c:pt>
                <c:pt idx="11">
                  <c:v>1.0184</c:v>
                </c:pt>
                <c:pt idx="12">
                  <c:v>1.0186</c:v>
                </c:pt>
                <c:pt idx="13">
                  <c:v>1.0188</c:v>
                </c:pt>
                <c:pt idx="14">
                  <c:v>1.019</c:v>
                </c:pt>
                <c:pt idx="15">
                  <c:v>1.019</c:v>
                </c:pt>
                <c:pt idx="16">
                  <c:v>1.019</c:v>
                </c:pt>
                <c:pt idx="17">
                  <c:v>1.0195</c:v>
                </c:pt>
                <c:pt idx="18">
                  <c:v>1.0197</c:v>
                </c:pt>
                <c:pt idx="19">
                  <c:v>1.0199</c:v>
                </c:pt>
                <c:pt idx="20">
                  <c:v>1.0201</c:v>
                </c:pt>
                <c:pt idx="21">
                  <c:v>1.0203</c:v>
                </c:pt>
                <c:pt idx="22">
                  <c:v>1.0202</c:v>
                </c:pt>
                <c:pt idx="23">
                  <c:v>1.0202</c:v>
                </c:pt>
                <c:pt idx="24">
                  <c:v>1.0207</c:v>
                </c:pt>
                <c:pt idx="25">
                  <c:v>1.0209</c:v>
                </c:pt>
                <c:pt idx="26">
                  <c:v>1.0211</c:v>
                </c:pt>
                <c:pt idx="27">
                  <c:v>1.0213</c:v>
                </c:pt>
                <c:pt idx="28">
                  <c:v>1.0214</c:v>
                </c:pt>
                <c:pt idx="29">
                  <c:v>1.0214</c:v>
                </c:pt>
                <c:pt idx="30">
                  <c:v>1.0214</c:v>
                </c:pt>
                <c:pt idx="31">
                  <c:v>1.022</c:v>
                </c:pt>
                <c:pt idx="32">
                  <c:v>1.0221</c:v>
                </c:pt>
                <c:pt idx="33">
                  <c:v>1.0223</c:v>
                </c:pt>
                <c:pt idx="34">
                  <c:v>1.0224</c:v>
                </c:pt>
                <c:pt idx="35">
                  <c:v>1.0226</c:v>
                </c:pt>
                <c:pt idx="36">
                  <c:v>1.0226</c:v>
                </c:pt>
                <c:pt idx="37">
                  <c:v>1.0226</c:v>
                </c:pt>
                <c:pt idx="38">
                  <c:v>1.0232</c:v>
                </c:pt>
                <c:pt idx="39">
                  <c:v>1.0233</c:v>
                </c:pt>
                <c:pt idx="40">
                  <c:v>1.0235</c:v>
                </c:pt>
                <c:pt idx="41">
                  <c:v>1.0237</c:v>
                </c:pt>
                <c:pt idx="42">
                  <c:v>1.0238</c:v>
                </c:pt>
                <c:pt idx="43">
                  <c:v>1.0238</c:v>
                </c:pt>
                <c:pt idx="44">
                  <c:v>1.0238</c:v>
                </c:pt>
                <c:pt idx="45">
                  <c:v>1.0243</c:v>
                </c:pt>
                <c:pt idx="46">
                  <c:v>1.0244</c:v>
                </c:pt>
                <c:pt idx="47">
                  <c:v>1.0246</c:v>
                </c:pt>
                <c:pt idx="48">
                  <c:v>1.0248</c:v>
                </c:pt>
                <c:pt idx="49">
                  <c:v>1.025</c:v>
                </c:pt>
                <c:pt idx="50">
                  <c:v>1.025</c:v>
                </c:pt>
                <c:pt idx="51">
                  <c:v>1.025</c:v>
                </c:pt>
                <c:pt idx="52">
                  <c:v>1.0255</c:v>
                </c:pt>
                <c:pt idx="53">
                  <c:v>1.0256</c:v>
                </c:pt>
                <c:pt idx="54">
                  <c:v>1.0258</c:v>
                </c:pt>
                <c:pt idx="55">
                  <c:v>1.026</c:v>
                </c:pt>
                <c:pt idx="56">
                  <c:v>1.0262</c:v>
                </c:pt>
                <c:pt idx="57">
                  <c:v>1.0261</c:v>
                </c:pt>
                <c:pt idx="58">
                  <c:v>1.0261</c:v>
                </c:pt>
                <c:pt idx="59">
                  <c:v>1.0266</c:v>
                </c:pt>
                <c:pt idx="60">
                  <c:v>1.0268</c:v>
                </c:pt>
                <c:pt idx="61">
                  <c:v>1.027</c:v>
                </c:pt>
                <c:pt idx="62">
                  <c:v>1.0271</c:v>
                </c:pt>
                <c:pt idx="63">
                  <c:v>1.0272</c:v>
                </c:pt>
                <c:pt idx="64">
                  <c:v>1.0272</c:v>
                </c:pt>
                <c:pt idx="65">
                  <c:v>1.0272</c:v>
                </c:pt>
                <c:pt idx="66">
                  <c:v>1.0279</c:v>
                </c:pt>
                <c:pt idx="67">
                  <c:v>1.0281</c:v>
                </c:pt>
                <c:pt idx="68">
                  <c:v>1.0281</c:v>
                </c:pt>
                <c:pt idx="69">
                  <c:v>1.0283</c:v>
                </c:pt>
                <c:pt idx="70">
                  <c:v>1.0285</c:v>
                </c:pt>
                <c:pt idx="71">
                  <c:v>1.0285</c:v>
                </c:pt>
                <c:pt idx="72">
                  <c:v>1.0285</c:v>
                </c:pt>
                <c:pt idx="73">
                  <c:v>1.029</c:v>
                </c:pt>
                <c:pt idx="74">
                  <c:v>1.0291</c:v>
                </c:pt>
                <c:pt idx="75">
                  <c:v>1.0293</c:v>
                </c:pt>
                <c:pt idx="76">
                  <c:v>1.0294</c:v>
                </c:pt>
                <c:pt idx="77">
                  <c:v>1.0315</c:v>
                </c:pt>
                <c:pt idx="78">
                  <c:v>1.0315</c:v>
                </c:pt>
                <c:pt idx="79">
                  <c:v>1.0315</c:v>
                </c:pt>
                <c:pt idx="80">
                  <c:v>1.0316</c:v>
                </c:pt>
                <c:pt idx="81">
                  <c:v>1.0316</c:v>
                </c:pt>
                <c:pt idx="82">
                  <c:v>1.0316</c:v>
                </c:pt>
                <c:pt idx="83">
                  <c:v>1.0317</c:v>
                </c:pt>
                <c:pt idx="84">
                  <c:v>1.0319</c:v>
                </c:pt>
                <c:pt idx="85">
                  <c:v>1.0319</c:v>
                </c:pt>
                <c:pt idx="86">
                  <c:v>1.0319</c:v>
                </c:pt>
                <c:pt idx="87">
                  <c:v>1.0327</c:v>
                </c:pt>
                <c:pt idx="88">
                  <c:v>1.033</c:v>
                </c:pt>
                <c:pt idx="89">
                  <c:v>1.033</c:v>
                </c:pt>
                <c:pt idx="90">
                  <c:v>1.0329</c:v>
                </c:pt>
                <c:pt idx="91">
                  <c:v>1.0316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'[贵阳季报净值模板.xlsx]4季度'!$C$1:$C$92</c:f>
              <c:numCache>
                <c:formatCode>0.00%</c:formatCode>
                <c:ptCount val="92"/>
                <c:pt idx="0">
                  <c:v>0</c:v>
                </c:pt>
                <c:pt idx="1">
                  <c:v>0</c:v>
                </c:pt>
                <c:pt idx="2">
                  <c:v>0</c:v>
                </c:pt>
                <c:pt idx="3">
                  <c:v>0</c:v>
                </c:pt>
                <c:pt idx="4">
                  <c:v>0</c:v>
                </c:pt>
                <c:pt idx="5">
                  <c:v>0</c:v>
                </c:pt>
                <c:pt idx="6">
                  <c:v>0</c:v>
                </c:pt>
                <c:pt idx="7">
                  <c:v>0.00147594214306812</c:v>
                </c:pt>
                <c:pt idx="8">
                  <c:v>0.00147594214306812</c:v>
                </c:pt>
                <c:pt idx="9">
                  <c:v>0.00147594214306812</c:v>
                </c:pt>
                <c:pt idx="10">
                  <c:v>0.00196792285742409</c:v>
                </c:pt>
                <c:pt idx="11">
                  <c:v>0.00206631900029519</c:v>
                </c:pt>
                <c:pt idx="12">
                  <c:v>0.00226311128603762</c:v>
                </c:pt>
                <c:pt idx="13">
                  <c:v>0.00245990357177983</c:v>
                </c:pt>
                <c:pt idx="14">
                  <c:v>0.00265669585752226</c:v>
                </c:pt>
                <c:pt idx="15">
                  <c:v>0.00265669585752226</c:v>
                </c:pt>
                <c:pt idx="16">
                  <c:v>0.00265669585752226</c:v>
                </c:pt>
                <c:pt idx="17">
                  <c:v>0.00314867657187845</c:v>
                </c:pt>
                <c:pt idx="18">
                  <c:v>0.00334546885762088</c:v>
                </c:pt>
                <c:pt idx="19">
                  <c:v>0.00354226114336331</c:v>
                </c:pt>
                <c:pt idx="20">
                  <c:v>0.00373905342910552</c:v>
                </c:pt>
                <c:pt idx="21">
                  <c:v>0.00393584571484795</c:v>
                </c:pt>
                <c:pt idx="22">
                  <c:v>0.00383744957197685</c:v>
                </c:pt>
                <c:pt idx="23">
                  <c:v>0.00383744957197685</c:v>
                </c:pt>
                <c:pt idx="24">
                  <c:v>0.00432943028633281</c:v>
                </c:pt>
                <c:pt idx="25">
                  <c:v>0.00452622257207502</c:v>
                </c:pt>
                <c:pt idx="26">
                  <c:v>0.00472301485781745</c:v>
                </c:pt>
                <c:pt idx="27">
                  <c:v>0.00491980714356011</c:v>
                </c:pt>
                <c:pt idx="28">
                  <c:v>0.00501820328643121</c:v>
                </c:pt>
                <c:pt idx="29">
                  <c:v>0.00501820328643121</c:v>
                </c:pt>
                <c:pt idx="30">
                  <c:v>0.00501820328643121</c:v>
                </c:pt>
                <c:pt idx="31">
                  <c:v>0.0056085801436585</c:v>
                </c:pt>
                <c:pt idx="32">
                  <c:v>0.00570697628652961</c:v>
                </c:pt>
                <c:pt idx="33">
                  <c:v>0.00590376857227204</c:v>
                </c:pt>
                <c:pt idx="34">
                  <c:v>0.00600216471514314</c:v>
                </c:pt>
                <c:pt idx="35">
                  <c:v>0.00619895700088557</c:v>
                </c:pt>
                <c:pt idx="36">
                  <c:v>0.00619895700088557</c:v>
                </c:pt>
                <c:pt idx="37">
                  <c:v>0.00619895700088557</c:v>
                </c:pt>
                <c:pt idx="38">
                  <c:v>0.00678933385811287</c:v>
                </c:pt>
                <c:pt idx="39">
                  <c:v>0.00688773000098397</c:v>
                </c:pt>
                <c:pt idx="40">
                  <c:v>0.0070845222867264</c:v>
                </c:pt>
                <c:pt idx="41">
                  <c:v>0.00728131457246883</c:v>
                </c:pt>
                <c:pt idx="42">
                  <c:v>0.00737971071533994</c:v>
                </c:pt>
                <c:pt idx="43">
                  <c:v>0.00737971071533994</c:v>
                </c:pt>
                <c:pt idx="44">
                  <c:v>0.00737971071533994</c:v>
                </c:pt>
                <c:pt idx="45">
                  <c:v>0.0078716914296959</c:v>
                </c:pt>
                <c:pt idx="46">
                  <c:v>0.00797008757256723</c:v>
                </c:pt>
                <c:pt idx="47">
                  <c:v>0.00816687985830944</c:v>
                </c:pt>
                <c:pt idx="48">
                  <c:v>0.00836367214405187</c:v>
                </c:pt>
                <c:pt idx="49">
                  <c:v>0.0085604644297943</c:v>
                </c:pt>
                <c:pt idx="50">
                  <c:v>0.0085604644297943</c:v>
                </c:pt>
                <c:pt idx="51">
                  <c:v>0.0085604644297943</c:v>
                </c:pt>
                <c:pt idx="52">
                  <c:v>0.00905244514415049</c:v>
                </c:pt>
                <c:pt idx="53">
                  <c:v>0.00915084128702159</c:v>
                </c:pt>
                <c:pt idx="54">
                  <c:v>0.00934763357276402</c:v>
                </c:pt>
                <c:pt idx="55">
                  <c:v>0.00954442585850646</c:v>
                </c:pt>
                <c:pt idx="56">
                  <c:v>0.00974121814424866</c:v>
                </c:pt>
                <c:pt idx="57">
                  <c:v>0.00964282200137756</c:v>
                </c:pt>
                <c:pt idx="58">
                  <c:v>0.00964282200137756</c:v>
                </c:pt>
                <c:pt idx="59">
                  <c:v>0.0101348027157335</c:v>
                </c:pt>
                <c:pt idx="60">
                  <c:v>0.010331595001476</c:v>
                </c:pt>
                <c:pt idx="61">
                  <c:v>0.0105283872872182</c:v>
                </c:pt>
                <c:pt idx="62">
                  <c:v>0.0106267834300895</c:v>
                </c:pt>
                <c:pt idx="63">
                  <c:v>0.0107251795729606</c:v>
                </c:pt>
                <c:pt idx="64">
                  <c:v>0.0107251795729606</c:v>
                </c:pt>
                <c:pt idx="65">
                  <c:v>0.0107251795729606</c:v>
                </c:pt>
                <c:pt idx="66">
                  <c:v>0.0114139525730592</c:v>
                </c:pt>
                <c:pt idx="67">
                  <c:v>0.0116107448588016</c:v>
                </c:pt>
                <c:pt idx="68">
                  <c:v>0.0116107448588016</c:v>
                </c:pt>
                <c:pt idx="69">
                  <c:v>0.0118075371445439</c:v>
                </c:pt>
                <c:pt idx="70">
                  <c:v>0.0120043294302863</c:v>
                </c:pt>
                <c:pt idx="71">
                  <c:v>0.0120043294302863</c:v>
                </c:pt>
                <c:pt idx="72">
                  <c:v>0.0120043294302863</c:v>
                </c:pt>
                <c:pt idx="73">
                  <c:v>0.0124963101446423</c:v>
                </c:pt>
                <c:pt idx="74">
                  <c:v>0.0125947062875134</c:v>
                </c:pt>
                <c:pt idx="75">
                  <c:v>0.012791498573256</c:v>
                </c:pt>
                <c:pt idx="76">
                  <c:v>0.0128898947161273</c:v>
                </c:pt>
                <c:pt idx="77">
                  <c:v>0.0149562137164223</c:v>
                </c:pt>
                <c:pt idx="78">
                  <c:v>0.0149562137164223</c:v>
                </c:pt>
                <c:pt idx="79">
                  <c:v>0.0149562137164223</c:v>
                </c:pt>
                <c:pt idx="80">
                  <c:v>0.0150546098592936</c:v>
                </c:pt>
                <c:pt idx="81">
                  <c:v>0.0150546098592936</c:v>
                </c:pt>
                <c:pt idx="82">
                  <c:v>0.0150546098592936</c:v>
                </c:pt>
                <c:pt idx="83">
                  <c:v>0.0151530060021647</c:v>
                </c:pt>
                <c:pt idx="84">
                  <c:v>0.0153497982879072</c:v>
                </c:pt>
                <c:pt idx="85">
                  <c:v>0.0153497982879072</c:v>
                </c:pt>
                <c:pt idx="86">
                  <c:v>0.0153497982879072</c:v>
                </c:pt>
                <c:pt idx="87">
                  <c:v>0.0161369674308767</c:v>
                </c:pt>
                <c:pt idx="88">
                  <c:v>0.0164321558594902</c:v>
                </c:pt>
                <c:pt idx="89">
                  <c:v>0.0164321558594902</c:v>
                </c:pt>
                <c:pt idx="90">
                  <c:v>0.0163337597166191</c:v>
                </c:pt>
                <c:pt idx="91">
                  <c:v>0.0150546098592936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2022-02-11T01:55:19Z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E16D9948D9C145A0B66FCA64AD4907D9</vt:lpwstr>
  </property>
</Properties>
</file>