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60,290,000.00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户名：工商银行贵阳农商银行超值宝新客专享２２期理财产品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账号：3602003829200499706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-121,524.48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1,470,383.97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61,807,570.82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1.0252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2.44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26"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55,625,659.88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24,843.49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4,240,027.30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381,878.63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1,670,726.39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4,102,853.46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7天债券协议回购_206007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3,473,880.02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2,849,336.17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2,780,182.75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2,627,234.90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2,613,656.28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2,547,785.78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2,543,852.91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2,520,613.22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2,406,968.55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28,466,364.04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45.96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CWRPae1vvFLUACORYHqJV+6tiH4=" w:salt="jRZuwpossLm2e4N3DIGfc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4B4411E"/>
    <w:rsid w:val="2AA204DB"/>
    <w:rsid w:val="2B8359BD"/>
    <w:rsid w:val="2E344397"/>
    <w:rsid w:val="2F5C56FB"/>
    <w:rsid w:val="2FCD2C4F"/>
    <w:rsid w:val="371A037A"/>
    <w:rsid w:val="38721494"/>
    <w:rsid w:val="394F4B22"/>
    <w:rsid w:val="3D305393"/>
    <w:rsid w:val="3F524561"/>
    <w:rsid w:val="4218718A"/>
    <w:rsid w:val="46776F3C"/>
    <w:rsid w:val="4AED4BA6"/>
    <w:rsid w:val="4D1108E2"/>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E9D23FB"/>
    <w:rsid w:val="6F2812BA"/>
    <w:rsid w:val="6F3D2CEC"/>
    <w:rsid w:val="705B15C4"/>
    <w:rsid w:val="721D77CA"/>
    <w:rsid w:val="72B166F7"/>
    <w:rsid w:val="75EF522D"/>
    <w:rsid w:val="77260327"/>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1.0008</c:v>
                </c:pt>
                <c:pt idx="1">
                  <c:v>1.0008</c:v>
                </c:pt>
                <c:pt idx="2">
                  <c:v>1.0007</c:v>
                </c:pt>
                <c:pt idx="3">
                  <c:v>1.0018</c:v>
                </c:pt>
                <c:pt idx="4">
                  <c:v>1.0021</c:v>
                </c:pt>
                <c:pt idx="5">
                  <c:v>1.0023</c:v>
                </c:pt>
                <c:pt idx="6">
                  <c:v>1.0024</c:v>
                </c:pt>
                <c:pt idx="7">
                  <c:v>1.0024</c:v>
                </c:pt>
                <c:pt idx="8">
                  <c:v>1.0024</c:v>
                </c:pt>
                <c:pt idx="9">
                  <c:v>1.0031</c:v>
                </c:pt>
                <c:pt idx="10">
                  <c:v>1.0032</c:v>
                </c:pt>
                <c:pt idx="11">
                  <c:v>1.0036</c:v>
                </c:pt>
                <c:pt idx="12">
                  <c:v>1.0039</c:v>
                </c:pt>
                <c:pt idx="13">
                  <c:v>1.0042</c:v>
                </c:pt>
                <c:pt idx="14">
                  <c:v>1.0042</c:v>
                </c:pt>
                <c:pt idx="15">
                  <c:v>1.0042</c:v>
                </c:pt>
                <c:pt idx="16">
                  <c:v>1.0062</c:v>
                </c:pt>
                <c:pt idx="17">
                  <c:v>1.0066</c:v>
                </c:pt>
                <c:pt idx="18">
                  <c:v>1.0072</c:v>
                </c:pt>
                <c:pt idx="19">
                  <c:v>1.0077</c:v>
                </c:pt>
                <c:pt idx="20">
                  <c:v>1.0081</c:v>
                </c:pt>
                <c:pt idx="21">
                  <c:v>1.0081</c:v>
                </c:pt>
                <c:pt idx="22">
                  <c:v>1.0081</c:v>
                </c:pt>
                <c:pt idx="23">
                  <c:v>1.009</c:v>
                </c:pt>
                <c:pt idx="24">
                  <c:v>1.0092</c:v>
                </c:pt>
                <c:pt idx="25">
                  <c:v>1.0095</c:v>
                </c:pt>
                <c:pt idx="26">
                  <c:v>1.0097</c:v>
                </c:pt>
                <c:pt idx="27">
                  <c:v>1.0098</c:v>
                </c:pt>
                <c:pt idx="28">
                  <c:v>1.0098</c:v>
                </c:pt>
                <c:pt idx="29">
                  <c:v>1.0101</c:v>
                </c:pt>
                <c:pt idx="30">
                  <c:v>1.0104</c:v>
                </c:pt>
                <c:pt idx="31">
                  <c:v>1.0104</c:v>
                </c:pt>
                <c:pt idx="32">
                  <c:v>1.0103</c:v>
                </c:pt>
                <c:pt idx="33">
                  <c:v>1.0103</c:v>
                </c:pt>
                <c:pt idx="34">
                  <c:v>1.0103</c:v>
                </c:pt>
                <c:pt idx="35">
                  <c:v>1.0103</c:v>
                </c:pt>
                <c:pt idx="36">
                  <c:v>1.0103</c:v>
                </c:pt>
                <c:pt idx="37">
                  <c:v>1.0118</c:v>
                </c:pt>
                <c:pt idx="38">
                  <c:v>1.0118</c:v>
                </c:pt>
                <c:pt idx="39">
                  <c:v>1.0121</c:v>
                </c:pt>
                <c:pt idx="40">
                  <c:v>1.012</c:v>
                </c:pt>
                <c:pt idx="41">
                  <c:v>1.0118</c:v>
                </c:pt>
                <c:pt idx="42">
                  <c:v>1.0118</c:v>
                </c:pt>
                <c:pt idx="43">
                  <c:v>1.0118</c:v>
                </c:pt>
                <c:pt idx="44">
                  <c:v>1.0119</c:v>
                </c:pt>
                <c:pt idx="45">
                  <c:v>1.0119</c:v>
                </c:pt>
                <c:pt idx="46">
                  <c:v>1.0121</c:v>
                </c:pt>
                <c:pt idx="47">
                  <c:v>1.0123</c:v>
                </c:pt>
                <c:pt idx="48">
                  <c:v>1.0125</c:v>
                </c:pt>
                <c:pt idx="49">
                  <c:v>1.0125</c:v>
                </c:pt>
                <c:pt idx="50">
                  <c:v>1.0125</c:v>
                </c:pt>
                <c:pt idx="51">
                  <c:v>1.0125</c:v>
                </c:pt>
                <c:pt idx="52">
                  <c:v>1.0121</c:v>
                </c:pt>
                <c:pt idx="53">
                  <c:v>1.0119</c:v>
                </c:pt>
                <c:pt idx="54">
                  <c:v>1.012</c:v>
                </c:pt>
                <c:pt idx="55">
                  <c:v>1.012</c:v>
                </c:pt>
                <c:pt idx="56">
                  <c:v>1.012</c:v>
                </c:pt>
                <c:pt idx="57">
                  <c:v>1.012</c:v>
                </c:pt>
                <c:pt idx="58">
                  <c:v>1.0126</c:v>
                </c:pt>
                <c:pt idx="59">
                  <c:v>1.0125</c:v>
                </c:pt>
                <c:pt idx="60">
                  <c:v>1.0124</c:v>
                </c:pt>
                <c:pt idx="61">
                  <c:v>1.012</c:v>
                </c:pt>
                <c:pt idx="62">
                  <c:v>1.012</c:v>
                </c:pt>
                <c:pt idx="63">
                  <c:v>1.0119</c:v>
                </c:pt>
                <c:pt idx="64">
                  <c:v>1.0119</c:v>
                </c:pt>
                <c:pt idx="65">
                  <c:v>1.0122</c:v>
                </c:pt>
                <c:pt idx="66">
                  <c:v>1.0118</c:v>
                </c:pt>
                <c:pt idx="67">
                  <c:v>1.0113</c:v>
                </c:pt>
                <c:pt idx="68">
                  <c:v>1.011</c:v>
                </c:pt>
                <c:pt idx="69">
                  <c:v>1.0113</c:v>
                </c:pt>
                <c:pt idx="70">
                  <c:v>1.0113</c:v>
                </c:pt>
                <c:pt idx="71">
                  <c:v>1.0113</c:v>
                </c:pt>
                <c:pt idx="72">
                  <c:v>1.0126</c:v>
                </c:pt>
                <c:pt idx="73">
                  <c:v>1.0119</c:v>
                </c:pt>
                <c:pt idx="74">
                  <c:v>1.0121</c:v>
                </c:pt>
                <c:pt idx="75">
                  <c:v>1.012</c:v>
                </c:pt>
                <c:pt idx="76">
                  <c:v>1.012</c:v>
                </c:pt>
                <c:pt idx="77">
                  <c:v>1.012</c:v>
                </c:pt>
                <c:pt idx="78">
                  <c:v>1.012</c:v>
                </c:pt>
                <c:pt idx="79">
                  <c:v>1.0124</c:v>
                </c:pt>
                <c:pt idx="80">
                  <c:v>1.0122</c:v>
                </c:pt>
                <c:pt idx="81">
                  <c:v>1.0124</c:v>
                </c:pt>
                <c:pt idx="82">
                  <c:v>1.0126</c:v>
                </c:pt>
                <c:pt idx="83">
                  <c:v>1.0129</c:v>
                </c:pt>
                <c:pt idx="84">
                  <c:v>1.0129</c:v>
                </c:pt>
                <c:pt idx="85">
                  <c:v>1.0129</c:v>
                </c:pt>
                <c:pt idx="86">
                  <c:v>1.0135</c:v>
                </c:pt>
                <c:pt idx="87">
                  <c:v>1.0137</c:v>
                </c:pt>
                <c:pt idx="88">
                  <c:v>1.014</c:v>
                </c:pt>
                <c:pt idx="89">
                  <c:v>1.0142</c:v>
                </c:pt>
                <c:pt idx="90">
                  <c:v>1.0148</c:v>
                </c:pt>
                <c:pt idx="91">
                  <c:v>1.0148</c:v>
                </c:pt>
                <c:pt idx="92">
                  <c:v>1.0148</c:v>
                </c:pt>
                <c:pt idx="93">
                  <c:v>1.0147</c:v>
                </c:pt>
                <c:pt idx="94">
                  <c:v>1.0147</c:v>
                </c:pt>
                <c:pt idx="95">
                  <c:v>1.0161</c:v>
                </c:pt>
                <c:pt idx="96">
                  <c:v>1.0167</c:v>
                </c:pt>
                <c:pt idx="97">
                  <c:v>1.017</c:v>
                </c:pt>
                <c:pt idx="98">
                  <c:v>1.017</c:v>
                </c:pt>
                <c:pt idx="99">
                  <c:v>1.0169</c:v>
                </c:pt>
                <c:pt idx="100">
                  <c:v>1.0176</c:v>
                </c:pt>
                <c:pt idx="101">
                  <c:v>1.0174</c:v>
                </c:pt>
                <c:pt idx="102">
                  <c:v>1.0178</c:v>
                </c:pt>
                <c:pt idx="103">
                  <c:v>1.0182</c:v>
                </c:pt>
                <c:pt idx="104">
                  <c:v>1.0186</c:v>
                </c:pt>
                <c:pt idx="105">
                  <c:v>1.0186</c:v>
                </c:pt>
                <c:pt idx="106">
                  <c:v>1.0186</c:v>
                </c:pt>
                <c:pt idx="107">
                  <c:v>1.0185</c:v>
                </c:pt>
                <c:pt idx="108">
                  <c:v>1.0186</c:v>
                </c:pt>
                <c:pt idx="109">
                  <c:v>1.0186</c:v>
                </c:pt>
                <c:pt idx="110">
                  <c:v>1.0188</c:v>
                </c:pt>
                <c:pt idx="111">
                  <c:v>1.0191</c:v>
                </c:pt>
                <c:pt idx="112">
                  <c:v>1.0191</c:v>
                </c:pt>
                <c:pt idx="113">
                  <c:v>1.019</c:v>
                </c:pt>
                <c:pt idx="114">
                  <c:v>1.0198</c:v>
                </c:pt>
                <c:pt idx="115">
                  <c:v>1.02</c:v>
                </c:pt>
                <c:pt idx="116">
                  <c:v>1.0202</c:v>
                </c:pt>
                <c:pt idx="117">
                  <c:v>1.0202</c:v>
                </c:pt>
                <c:pt idx="118">
                  <c:v>1.0206</c:v>
                </c:pt>
                <c:pt idx="119">
                  <c:v>1.0207</c:v>
                </c:pt>
                <c:pt idx="120">
                  <c:v>1.0207</c:v>
                </c:pt>
                <c:pt idx="121">
                  <c:v>1.0207</c:v>
                </c:pt>
                <c:pt idx="122">
                  <c:v>1.0207</c:v>
                </c:pt>
                <c:pt idx="123">
                  <c:v>1.0207</c:v>
                </c:pt>
                <c:pt idx="124">
                  <c:v>1.0217</c:v>
                </c:pt>
                <c:pt idx="125">
                  <c:v>1.022</c:v>
                </c:pt>
                <c:pt idx="126">
                  <c:v>1.022</c:v>
                </c:pt>
                <c:pt idx="127">
                  <c:v>1.0219</c:v>
                </c:pt>
                <c:pt idx="128">
                  <c:v>1.0228</c:v>
                </c:pt>
                <c:pt idx="129">
                  <c:v>1.0232</c:v>
                </c:pt>
                <c:pt idx="130">
                  <c:v>1.0231</c:v>
                </c:pt>
                <c:pt idx="131">
                  <c:v>1.0235</c:v>
                </c:pt>
                <c:pt idx="132">
                  <c:v>1.0234</c:v>
                </c:pt>
                <c:pt idx="133">
                  <c:v>1.0234</c:v>
                </c:pt>
                <c:pt idx="134">
                  <c:v>1.0234</c:v>
                </c:pt>
                <c:pt idx="135">
                  <c:v>1.0242</c:v>
                </c:pt>
                <c:pt idx="136">
                  <c:v>1.0247</c:v>
                </c:pt>
                <c:pt idx="137">
                  <c:v>1.0252</c:v>
                </c:pt>
                <c:pt idx="138">
                  <c:v>1.0256</c:v>
                </c:pt>
                <c:pt idx="139">
                  <c:v>1.0259</c:v>
                </c:pt>
                <c:pt idx="140">
                  <c:v>1.0259</c:v>
                </c:pt>
                <c:pt idx="141">
                  <c:v>1.0258</c:v>
                </c:pt>
                <c:pt idx="142">
                  <c:v>1.0266</c:v>
                </c:pt>
                <c:pt idx="143">
                  <c:v>1.0268</c:v>
                </c:pt>
                <c:pt idx="144">
                  <c:v>1.0271</c:v>
                </c:pt>
                <c:pt idx="145">
                  <c:v>1.0277</c:v>
                </c:pt>
                <c:pt idx="146">
                  <c:v>1.0279</c:v>
                </c:pt>
                <c:pt idx="147">
                  <c:v>1.0279</c:v>
                </c:pt>
                <c:pt idx="148">
                  <c:v>1.0279</c:v>
                </c:pt>
                <c:pt idx="149">
                  <c:v>1.0255</c:v>
                </c:pt>
                <c:pt idx="150">
                  <c:v>1.0252</c:v>
                </c:pt>
                <c:pt idx="151">
                  <c:v>1.0258</c:v>
                </c:pt>
                <c:pt idx="152">
                  <c:v>1.0256</c:v>
                </c:pt>
                <c:pt idx="153">
                  <c:v>1.0256</c:v>
                </c:pt>
                <c:pt idx="154">
                  <c:v>1.0256</c:v>
                </c:pt>
                <c:pt idx="155">
                  <c:v>1.0256</c:v>
                </c:pt>
                <c:pt idx="156">
                  <c:v>1.0258</c:v>
                </c:pt>
                <c:pt idx="157">
                  <c:v>1.0257</c:v>
                </c:pt>
                <c:pt idx="158">
                  <c:v>1.0254</c:v>
                </c:pt>
                <c:pt idx="159">
                  <c:v>1.0256</c:v>
                </c:pt>
                <c:pt idx="160">
                  <c:v>1.0259</c:v>
                </c:pt>
                <c:pt idx="161">
                  <c:v>1.0259</c:v>
                </c:pt>
                <c:pt idx="162">
                  <c:v>1.0258</c:v>
                </c:pt>
                <c:pt idx="163">
                  <c:v>1.0261</c:v>
                </c:pt>
                <c:pt idx="164">
                  <c:v>1.0263</c:v>
                </c:pt>
                <c:pt idx="165">
                  <c:v>1.0264</c:v>
                </c:pt>
                <c:pt idx="166">
                  <c:v>1.0266</c:v>
                </c:pt>
                <c:pt idx="167">
                  <c:v>1.027</c:v>
                </c:pt>
                <c:pt idx="168">
                  <c:v>1.027</c:v>
                </c:pt>
                <c:pt idx="169">
                  <c:v>1.027</c:v>
                </c:pt>
                <c:pt idx="170">
                  <c:v>1.0285</c:v>
                </c:pt>
                <c:pt idx="171">
                  <c:v>1.0285</c:v>
                </c:pt>
                <c:pt idx="172">
                  <c:v>1.0274</c:v>
                </c:pt>
                <c:pt idx="173">
                  <c:v>1.0265</c:v>
                </c:pt>
                <c:pt idx="174">
                  <c:v>1.0253</c:v>
                </c:pt>
                <c:pt idx="175">
                  <c:v>1.0253</c:v>
                </c:pt>
                <c:pt idx="176">
                  <c:v>1.0253</c:v>
                </c:pt>
                <c:pt idx="177">
                  <c:v>1.0254</c:v>
                </c:pt>
                <c:pt idx="178">
                  <c:v>1.0253</c:v>
                </c:pt>
                <c:pt idx="179">
                  <c:v>1.0252</c:v>
                </c:pt>
                <c:pt idx="180">
                  <c:v>1.0252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-9.99200639488773e-5</c:v>
                </c:pt>
                <c:pt idx="3">
                  <c:v>0.000999200639488551</c:v>
                </c:pt>
                <c:pt idx="4">
                  <c:v>0.00129896083133496</c:v>
                </c:pt>
                <c:pt idx="5">
                  <c:v>0.00149880095923272</c:v>
                </c:pt>
                <c:pt idx="6">
                  <c:v>0.00159872102318159</c:v>
                </c:pt>
                <c:pt idx="7">
                  <c:v>0.00159872102318159</c:v>
                </c:pt>
                <c:pt idx="8">
                  <c:v>0.00159872102318159</c:v>
                </c:pt>
                <c:pt idx="9">
                  <c:v>0.00229816147082351</c:v>
                </c:pt>
                <c:pt idx="10">
                  <c:v>0.00239808153477239</c:v>
                </c:pt>
                <c:pt idx="11">
                  <c:v>0.00279776179056768</c:v>
                </c:pt>
                <c:pt idx="12">
                  <c:v>0.00309752198241409</c:v>
                </c:pt>
                <c:pt idx="13">
                  <c:v>0.00339728217426072</c:v>
                </c:pt>
                <c:pt idx="14">
                  <c:v>0.00339728217426072</c:v>
                </c:pt>
                <c:pt idx="15">
                  <c:v>0.00339728217426072</c:v>
                </c:pt>
                <c:pt idx="16">
                  <c:v>0.00539568345323738</c:v>
                </c:pt>
                <c:pt idx="17">
                  <c:v>0.00579536370903289</c:v>
                </c:pt>
                <c:pt idx="18">
                  <c:v>0.00639488409272593</c:v>
                </c:pt>
                <c:pt idx="19">
                  <c:v>0.00689448441247009</c:v>
                </c:pt>
                <c:pt idx="20">
                  <c:v>0.00729416466826538</c:v>
                </c:pt>
                <c:pt idx="21">
                  <c:v>0.00729416466826538</c:v>
                </c:pt>
                <c:pt idx="22">
                  <c:v>0.00729416466826538</c:v>
                </c:pt>
                <c:pt idx="23">
                  <c:v>0.00819344524380483</c:v>
                </c:pt>
                <c:pt idx="24">
                  <c:v>0.00839328537170281</c:v>
                </c:pt>
                <c:pt idx="25">
                  <c:v>0.00869304556354922</c:v>
                </c:pt>
                <c:pt idx="26">
                  <c:v>0.00889288569144697</c:v>
                </c:pt>
                <c:pt idx="27">
                  <c:v>0.00899280575539585</c:v>
                </c:pt>
                <c:pt idx="28">
                  <c:v>0.00899280575539585</c:v>
                </c:pt>
                <c:pt idx="29">
                  <c:v>0.00929256594724226</c:v>
                </c:pt>
                <c:pt idx="30">
                  <c:v>0.00959232613908889</c:v>
                </c:pt>
                <c:pt idx="31">
                  <c:v>0.00959232613908889</c:v>
                </c:pt>
                <c:pt idx="32">
                  <c:v>0.00949240607514001</c:v>
                </c:pt>
                <c:pt idx="33">
                  <c:v>0.00949240607514001</c:v>
                </c:pt>
                <c:pt idx="34">
                  <c:v>0.00949240607514001</c:v>
                </c:pt>
                <c:pt idx="35">
                  <c:v>0.00949240607514001</c:v>
                </c:pt>
                <c:pt idx="36">
                  <c:v>0.00949240607514001</c:v>
                </c:pt>
                <c:pt idx="37">
                  <c:v>0.0109912070343727</c:v>
                </c:pt>
                <c:pt idx="38">
                  <c:v>0.0109912070343727</c:v>
                </c:pt>
                <c:pt idx="39">
                  <c:v>0.0112909672262191</c:v>
                </c:pt>
                <c:pt idx="40">
                  <c:v>0.0111910471622703</c:v>
                </c:pt>
                <c:pt idx="41">
                  <c:v>0.0109912070343727</c:v>
                </c:pt>
                <c:pt idx="42">
                  <c:v>0.0109912070343727</c:v>
                </c:pt>
                <c:pt idx="43">
                  <c:v>0.0109912070343727</c:v>
                </c:pt>
                <c:pt idx="44">
                  <c:v>0.0110911270983214</c:v>
                </c:pt>
                <c:pt idx="45">
                  <c:v>0.0110911270983214</c:v>
                </c:pt>
                <c:pt idx="46">
                  <c:v>0.0112909672262191</c:v>
                </c:pt>
                <c:pt idx="47">
                  <c:v>0.0114908073541167</c:v>
                </c:pt>
                <c:pt idx="48">
                  <c:v>0.0116906474820144</c:v>
                </c:pt>
                <c:pt idx="49">
                  <c:v>0.0116906474820144</c:v>
                </c:pt>
                <c:pt idx="50">
                  <c:v>0.0116906474820144</c:v>
                </c:pt>
                <c:pt idx="51">
                  <c:v>0.0116906474820144</c:v>
                </c:pt>
                <c:pt idx="52">
                  <c:v>0.0112909672262191</c:v>
                </c:pt>
                <c:pt idx="53">
                  <c:v>0.0110911270983214</c:v>
                </c:pt>
                <c:pt idx="54">
                  <c:v>0.0111910471622703</c:v>
                </c:pt>
                <c:pt idx="55">
                  <c:v>0.0111910471622703</c:v>
                </c:pt>
                <c:pt idx="56">
                  <c:v>0.0111910471622703</c:v>
                </c:pt>
                <c:pt idx="57">
                  <c:v>0.0111910471622703</c:v>
                </c:pt>
                <c:pt idx="58">
                  <c:v>0.0117905675459633</c:v>
                </c:pt>
                <c:pt idx="59">
                  <c:v>0.0116906474820144</c:v>
                </c:pt>
                <c:pt idx="60">
                  <c:v>0.0115907274180655</c:v>
                </c:pt>
                <c:pt idx="61">
                  <c:v>0.0111910471622703</c:v>
                </c:pt>
                <c:pt idx="62">
                  <c:v>0.0111910471622703</c:v>
                </c:pt>
                <c:pt idx="63">
                  <c:v>0.0110911270983214</c:v>
                </c:pt>
                <c:pt idx="64">
                  <c:v>0.0110911270983214</c:v>
                </c:pt>
                <c:pt idx="65">
                  <c:v>0.011390887290168</c:v>
                </c:pt>
                <c:pt idx="66">
                  <c:v>0.0109912070343727</c:v>
                </c:pt>
                <c:pt idx="67">
                  <c:v>0.0104916067146286</c:v>
                </c:pt>
                <c:pt idx="68">
                  <c:v>0.0101918465227817</c:v>
                </c:pt>
                <c:pt idx="69">
                  <c:v>0.0104916067146286</c:v>
                </c:pt>
                <c:pt idx="70">
                  <c:v>0.0104916067146286</c:v>
                </c:pt>
                <c:pt idx="71">
                  <c:v>0.0104916067146286</c:v>
                </c:pt>
                <c:pt idx="72">
                  <c:v>0.0117905675459633</c:v>
                </c:pt>
                <c:pt idx="73">
                  <c:v>0.0110911270983214</c:v>
                </c:pt>
                <c:pt idx="74">
                  <c:v>0.0112909672262191</c:v>
                </c:pt>
                <c:pt idx="75">
                  <c:v>0.0111910471622703</c:v>
                </c:pt>
                <c:pt idx="76">
                  <c:v>0.0111910471622703</c:v>
                </c:pt>
                <c:pt idx="77">
                  <c:v>0.0111910471622703</c:v>
                </c:pt>
                <c:pt idx="78">
                  <c:v>0.0111910471622703</c:v>
                </c:pt>
                <c:pt idx="79">
                  <c:v>0.0115907274180655</c:v>
                </c:pt>
                <c:pt idx="80">
                  <c:v>0.011390887290168</c:v>
                </c:pt>
                <c:pt idx="81">
                  <c:v>0.0115907274180655</c:v>
                </c:pt>
                <c:pt idx="82">
                  <c:v>0.0117905675459633</c:v>
                </c:pt>
                <c:pt idx="83">
                  <c:v>0.0120903277378097</c:v>
                </c:pt>
                <c:pt idx="84">
                  <c:v>0.0120903277378097</c:v>
                </c:pt>
                <c:pt idx="85">
                  <c:v>0.0120903277378097</c:v>
                </c:pt>
                <c:pt idx="86">
                  <c:v>0.012689848121503</c:v>
                </c:pt>
                <c:pt idx="87">
                  <c:v>0.0128896882494005</c:v>
                </c:pt>
                <c:pt idx="88">
                  <c:v>0.0131894484412471</c:v>
                </c:pt>
                <c:pt idx="89">
                  <c:v>0.0133892885691447</c:v>
                </c:pt>
                <c:pt idx="90">
                  <c:v>0.0139888089528377</c:v>
                </c:pt>
                <c:pt idx="91">
                  <c:v>0.0139888089528377</c:v>
                </c:pt>
                <c:pt idx="92">
                  <c:v>0.0139888089528377</c:v>
                </c:pt>
                <c:pt idx="93">
                  <c:v>0.0138888888888888</c:v>
                </c:pt>
                <c:pt idx="94">
                  <c:v>0.0138888888888888</c:v>
                </c:pt>
                <c:pt idx="95">
                  <c:v>0.0152877697841727</c:v>
                </c:pt>
                <c:pt idx="96">
                  <c:v>0.0158872901678657</c:v>
                </c:pt>
                <c:pt idx="97">
                  <c:v>0.0161870503597121</c:v>
                </c:pt>
                <c:pt idx="98">
                  <c:v>0.0161870503597121</c:v>
                </c:pt>
                <c:pt idx="99">
                  <c:v>0.0160871302957635</c:v>
                </c:pt>
                <c:pt idx="100">
                  <c:v>0.0167865707434054</c:v>
                </c:pt>
                <c:pt idx="101">
                  <c:v>0.0165867306155079</c:v>
                </c:pt>
                <c:pt idx="102">
                  <c:v>0.0169864108713031</c:v>
                </c:pt>
                <c:pt idx="103">
                  <c:v>0.0173860911270984</c:v>
                </c:pt>
                <c:pt idx="104">
                  <c:v>0.0177857713828937</c:v>
                </c:pt>
                <c:pt idx="105">
                  <c:v>0.0177857713828937</c:v>
                </c:pt>
                <c:pt idx="106">
                  <c:v>0.0177857713828937</c:v>
                </c:pt>
                <c:pt idx="107">
                  <c:v>0.0176858513189448</c:v>
                </c:pt>
                <c:pt idx="108">
                  <c:v>0.0177857713828937</c:v>
                </c:pt>
                <c:pt idx="109">
                  <c:v>0.0177857713828937</c:v>
                </c:pt>
                <c:pt idx="110">
                  <c:v>0.0179856115107915</c:v>
                </c:pt>
                <c:pt idx="111">
                  <c:v>0.0182853717026379</c:v>
                </c:pt>
                <c:pt idx="112">
                  <c:v>0.0182853717026379</c:v>
                </c:pt>
                <c:pt idx="113">
                  <c:v>0.018185451638689</c:v>
                </c:pt>
                <c:pt idx="114">
                  <c:v>0.0189848121502798</c:v>
                </c:pt>
                <c:pt idx="115">
                  <c:v>0.0191846522781776</c:v>
                </c:pt>
                <c:pt idx="116">
                  <c:v>0.0193844924060753</c:v>
                </c:pt>
                <c:pt idx="117">
                  <c:v>0.0193844924060753</c:v>
                </c:pt>
                <c:pt idx="118">
                  <c:v>0.0197841726618706</c:v>
                </c:pt>
                <c:pt idx="119">
                  <c:v>0.0198840927258195</c:v>
                </c:pt>
                <c:pt idx="120">
                  <c:v>0.0198840927258195</c:v>
                </c:pt>
                <c:pt idx="121">
                  <c:v>0.0198840927258195</c:v>
                </c:pt>
                <c:pt idx="122">
                  <c:v>0.0198840927258195</c:v>
                </c:pt>
                <c:pt idx="123">
                  <c:v>0.0198840927258195</c:v>
                </c:pt>
                <c:pt idx="124">
                  <c:v>0.0208832933653078</c:v>
                </c:pt>
                <c:pt idx="125">
                  <c:v>0.0211830535571544</c:v>
                </c:pt>
                <c:pt idx="126">
                  <c:v>0.0211830535571544</c:v>
                </c:pt>
                <c:pt idx="127">
                  <c:v>0.0210831334932056</c:v>
                </c:pt>
                <c:pt idx="128">
                  <c:v>0.021982414068745</c:v>
                </c:pt>
                <c:pt idx="129">
                  <c:v>0.0223820943245405</c:v>
                </c:pt>
                <c:pt idx="130">
                  <c:v>0.0222821742605914</c:v>
                </c:pt>
                <c:pt idx="131">
                  <c:v>0.0226818545163872</c:v>
                </c:pt>
                <c:pt idx="132">
                  <c:v>0.0225819344524383</c:v>
                </c:pt>
                <c:pt idx="133">
                  <c:v>0.0225819344524383</c:v>
                </c:pt>
                <c:pt idx="134">
                  <c:v>0.0225819344524383</c:v>
                </c:pt>
                <c:pt idx="135">
                  <c:v>0.0233812949640289</c:v>
                </c:pt>
                <c:pt idx="136">
                  <c:v>0.023880895283773</c:v>
                </c:pt>
                <c:pt idx="137">
                  <c:v>0.0243804956035172</c:v>
                </c:pt>
                <c:pt idx="138">
                  <c:v>0.0247801758593127</c:v>
                </c:pt>
                <c:pt idx="139">
                  <c:v>0.0250799360511591</c:v>
                </c:pt>
                <c:pt idx="140">
                  <c:v>0.0250799360511591</c:v>
                </c:pt>
                <c:pt idx="141">
                  <c:v>0.0249800159872104</c:v>
                </c:pt>
                <c:pt idx="142">
                  <c:v>0.025779376498801</c:v>
                </c:pt>
                <c:pt idx="143">
                  <c:v>0.0259792166266988</c:v>
                </c:pt>
                <c:pt idx="144">
                  <c:v>0.0262789768185452</c:v>
                </c:pt>
                <c:pt idx="145">
                  <c:v>0.0268784972022384</c:v>
                </c:pt>
                <c:pt idx="146">
                  <c:v>0.027078337330136</c:v>
                </c:pt>
                <c:pt idx="147">
                  <c:v>0.027078337330136</c:v>
                </c:pt>
                <c:pt idx="148">
                  <c:v>0.027078337330136</c:v>
                </c:pt>
                <c:pt idx="149">
                  <c:v>0.0246802557953638</c:v>
                </c:pt>
                <c:pt idx="150">
                  <c:v>0.0243804956035172</c:v>
                </c:pt>
                <c:pt idx="151">
                  <c:v>0.0249800159872104</c:v>
                </c:pt>
                <c:pt idx="152">
                  <c:v>0.0247801758593127</c:v>
                </c:pt>
                <c:pt idx="153">
                  <c:v>0.0247801758593127</c:v>
                </c:pt>
                <c:pt idx="154">
                  <c:v>0.0247801758593127</c:v>
                </c:pt>
                <c:pt idx="155">
                  <c:v>0.0247801758593127</c:v>
                </c:pt>
                <c:pt idx="156">
                  <c:v>0.0249800159872104</c:v>
                </c:pt>
                <c:pt idx="157">
                  <c:v>0.0248800959232616</c:v>
                </c:pt>
                <c:pt idx="158">
                  <c:v>0.0245803357314149</c:v>
                </c:pt>
                <c:pt idx="159">
                  <c:v>0.0247801758593127</c:v>
                </c:pt>
                <c:pt idx="160">
                  <c:v>0.0250799360511591</c:v>
                </c:pt>
                <c:pt idx="161">
                  <c:v>0.0250799360511591</c:v>
                </c:pt>
                <c:pt idx="162">
                  <c:v>0.0249800159872104</c:v>
                </c:pt>
                <c:pt idx="163">
                  <c:v>0.0252797761790569</c:v>
                </c:pt>
                <c:pt idx="164">
                  <c:v>0.0254796163069546</c:v>
                </c:pt>
                <c:pt idx="165">
                  <c:v>0.0255795363709033</c:v>
                </c:pt>
                <c:pt idx="166">
                  <c:v>0.025779376498801</c:v>
                </c:pt>
                <c:pt idx="167">
                  <c:v>0.0261790567545963</c:v>
                </c:pt>
                <c:pt idx="168">
                  <c:v>0.0261790567545963</c:v>
                </c:pt>
                <c:pt idx="169">
                  <c:v>0.0261790567545963</c:v>
                </c:pt>
                <c:pt idx="170">
                  <c:v>0.027677857713829</c:v>
                </c:pt>
                <c:pt idx="171">
                  <c:v>0.027677857713829</c:v>
                </c:pt>
                <c:pt idx="172">
                  <c:v>0.0265787370103918</c:v>
                </c:pt>
                <c:pt idx="173">
                  <c:v>0.0256794564348521</c:v>
                </c:pt>
                <c:pt idx="174">
                  <c:v>0.0244804156674663</c:v>
                </c:pt>
                <c:pt idx="175">
                  <c:v>0.0244804156674663</c:v>
                </c:pt>
                <c:pt idx="176">
                  <c:v>0.0244804156674663</c:v>
                </c:pt>
                <c:pt idx="177">
                  <c:v>0.0245803357314149</c:v>
                </c:pt>
                <c:pt idx="178">
                  <c:v>0.0244804156674663</c:v>
                </c:pt>
                <c:pt idx="179">
                  <c:v>0.0243804956035172</c:v>
                </c:pt>
                <c:pt idx="180">
                  <c:v>0.0243804956035172</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2901</Words>
  <Characters>3544</Characters>
  <Lines>24</Lines>
  <Paragraphs>6</Paragraphs>
  <TotalTime>0</TotalTime>
  <ScaleCrop>false</ScaleCrop>
  <LinksUpToDate>false</LinksUpToDate>
  <CharactersWithSpaces>3600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2022-08-08T15:01:50Z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97F9D589B2474728A9480AAA8755E844</vt:lpwstr>
  </property>
</Properties>
</file>