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新客专享29</w:t>
      </w:r>
      <w:r>
        <w:rPr>
          <w:rFonts w:hint="eastAsia" w:ascii="方正小标宋简体" w:hAnsi="宋体" w:eastAsia="方正小标宋简体"/>
          <w:color w:val="000000"/>
          <w:sz w:val="44"/>
          <w:szCs w:val="32"/>
          <w:shd w:val="clear" w:color="auto" w:fill="FFFFFF"/>
        </w:rPr>
        <w:t>期理财产品（薪资客户）20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新客专享29</w:t>
            </w:r>
            <w:r>
              <w:rPr>
                <w:rFonts w:hint="eastAsia" w:ascii="仿宋" w:hAnsi="仿宋" w:eastAsia="仿宋"/>
                <w:kern w:val="0"/>
                <w:szCs w:val="21"/>
                <w:shd w:val="clear" w:color="auto" w:fill="FFFFFF"/>
              </w:rPr>
              <w:t>期理财产品（薪资客户）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val="en-US" w:eastAsia="zh-CN"/>
              </w:rPr>
              <w:t>79,390,000.00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户名：工商银行贵阳农商银行超值宝新客专享２９期理财产品（薪资客户）</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3602003829200526195</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-81,005.46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1,985,062.07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81,183,523.75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1.0226</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2.51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2.26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1.38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6</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0.81</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1.0226</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2.51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81,287,408.96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81,287,408.96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81,287,408.96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771.85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81,288,181.01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73,605,024.50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90.55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5,024,003.22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73,405.68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2,584,975.56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81,287,408.96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6038045.71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22贴现国债47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4869260.74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4221532.75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20黔交旅投债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4151419.56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3889277.47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3877199.42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21高科专项债01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3667726.33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19贵阳经开债01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3653900.30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22贵经01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3041457.27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19金凤凰</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2986995.17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40,396,814.74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49.70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UDqmPQ0t6IX8XPAizR0D5SUHAFU=" w:salt="eFGiC1mlTXZqA9tlGqn59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60A0CEE"/>
    <w:rsid w:val="188B46A5"/>
    <w:rsid w:val="195F6954"/>
    <w:rsid w:val="1A8100B4"/>
    <w:rsid w:val="1C311D75"/>
    <w:rsid w:val="1FA479FD"/>
    <w:rsid w:val="29650479"/>
    <w:rsid w:val="2AA204DB"/>
    <w:rsid w:val="2B90225A"/>
    <w:rsid w:val="2E344397"/>
    <w:rsid w:val="2F5C56FB"/>
    <w:rsid w:val="2FCD2C4F"/>
    <w:rsid w:val="31151550"/>
    <w:rsid w:val="371A037A"/>
    <w:rsid w:val="37FF39F4"/>
    <w:rsid w:val="38721494"/>
    <w:rsid w:val="394F4B22"/>
    <w:rsid w:val="3B486C0C"/>
    <w:rsid w:val="3D305393"/>
    <w:rsid w:val="3F524561"/>
    <w:rsid w:val="41D45D0F"/>
    <w:rsid w:val="4218718A"/>
    <w:rsid w:val="425243C8"/>
    <w:rsid w:val="46776F3C"/>
    <w:rsid w:val="46927C98"/>
    <w:rsid w:val="4890137D"/>
    <w:rsid w:val="4972426A"/>
    <w:rsid w:val="4AED4BA6"/>
    <w:rsid w:val="4D1108E2"/>
    <w:rsid w:val="4DE14626"/>
    <w:rsid w:val="4EE378EB"/>
    <w:rsid w:val="50D46540"/>
    <w:rsid w:val="54604F6D"/>
    <w:rsid w:val="57FE5038"/>
    <w:rsid w:val="58DF7C14"/>
    <w:rsid w:val="59B351FE"/>
    <w:rsid w:val="5E660FCE"/>
    <w:rsid w:val="613E5FE8"/>
    <w:rsid w:val="621E37DC"/>
    <w:rsid w:val="64F431AF"/>
    <w:rsid w:val="654E30EC"/>
    <w:rsid w:val="65720557"/>
    <w:rsid w:val="66FC1FF8"/>
    <w:rsid w:val="673B4350"/>
    <w:rsid w:val="67855A67"/>
    <w:rsid w:val="67AD31C3"/>
    <w:rsid w:val="67DF73FA"/>
    <w:rsid w:val="692A41F0"/>
    <w:rsid w:val="6C7928C7"/>
    <w:rsid w:val="6F3D2CEC"/>
    <w:rsid w:val="705B15C4"/>
    <w:rsid w:val="721D77CA"/>
    <w:rsid w:val="72B166F7"/>
    <w:rsid w:val="75EF522D"/>
    <w:rsid w:val="78F3167F"/>
    <w:rsid w:val="79652BE9"/>
    <w:rsid w:val="7A7831B9"/>
    <w:rsid w:val="7C281476"/>
    <w:rsid w:val="7D0879B2"/>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0.9979</c:v>
                </c:pt>
                <c:pt idx="1">
                  <c:v>0.9979</c:v>
                </c:pt>
                <c:pt idx="2">
                  <c:v>0.9979</c:v>
                </c:pt>
                <c:pt idx="3">
                  <c:v>0.9978</c:v>
                </c:pt>
                <c:pt idx="4">
                  <c:v>0.9979</c:v>
                </c:pt>
                <c:pt idx="5">
                  <c:v>0.9985</c:v>
                </c:pt>
                <c:pt idx="6">
                  <c:v>0.999</c:v>
                </c:pt>
                <c:pt idx="7">
                  <c:v>0.9992</c:v>
                </c:pt>
                <c:pt idx="8">
                  <c:v>0.9992</c:v>
                </c:pt>
                <c:pt idx="9">
                  <c:v>0.9992</c:v>
                </c:pt>
                <c:pt idx="10">
                  <c:v>0.9997</c:v>
                </c:pt>
                <c:pt idx="11">
                  <c:v>1</c:v>
                </c:pt>
                <c:pt idx="12">
                  <c:v>1.0005</c:v>
                </c:pt>
                <c:pt idx="13">
                  <c:v>1.001</c:v>
                </c:pt>
                <c:pt idx="14">
                  <c:v>1.0013</c:v>
                </c:pt>
                <c:pt idx="15">
                  <c:v>1.0013</c:v>
                </c:pt>
                <c:pt idx="16">
                  <c:v>1.0013</c:v>
                </c:pt>
                <c:pt idx="17">
                  <c:v>1.0021</c:v>
                </c:pt>
                <c:pt idx="18">
                  <c:v>0.9959</c:v>
                </c:pt>
                <c:pt idx="19">
                  <c:v>0.9906</c:v>
                </c:pt>
                <c:pt idx="20">
                  <c:v>0.985</c:v>
                </c:pt>
                <c:pt idx="21">
                  <c:v>1.0039</c:v>
                </c:pt>
                <c:pt idx="22">
                  <c:v>1.0039</c:v>
                </c:pt>
                <c:pt idx="23">
                  <c:v>1.0038</c:v>
                </c:pt>
                <c:pt idx="24">
                  <c:v>1.0049</c:v>
                </c:pt>
                <c:pt idx="25">
                  <c:v>1.0053</c:v>
                </c:pt>
                <c:pt idx="26">
                  <c:v>1.0059</c:v>
                </c:pt>
                <c:pt idx="27">
                  <c:v>1.0071</c:v>
                </c:pt>
                <c:pt idx="28">
                  <c:v>1.0077</c:v>
                </c:pt>
                <c:pt idx="29">
                  <c:v>1.0077</c:v>
                </c:pt>
                <c:pt idx="30">
                  <c:v>1.008</c:v>
                </c:pt>
                <c:pt idx="31">
                  <c:v>1.009</c:v>
                </c:pt>
                <c:pt idx="32">
                  <c:v>1.0094</c:v>
                </c:pt>
                <c:pt idx="33">
                  <c:v>1.0135</c:v>
                </c:pt>
                <c:pt idx="34">
                  <c:v>1.013</c:v>
                </c:pt>
                <c:pt idx="35">
                  <c:v>1.0126</c:v>
                </c:pt>
                <c:pt idx="36">
                  <c:v>1.0126</c:v>
                </c:pt>
                <c:pt idx="37">
                  <c:v>1.0126</c:v>
                </c:pt>
                <c:pt idx="38">
                  <c:v>1.0131</c:v>
                </c:pt>
                <c:pt idx="39">
                  <c:v>1.0132</c:v>
                </c:pt>
                <c:pt idx="40">
                  <c:v>1.0132</c:v>
                </c:pt>
                <c:pt idx="41">
                  <c:v>1.0139</c:v>
                </c:pt>
                <c:pt idx="42">
                  <c:v>1.014</c:v>
                </c:pt>
                <c:pt idx="43">
                  <c:v>1.0139</c:v>
                </c:pt>
                <c:pt idx="44">
                  <c:v>1.0139</c:v>
                </c:pt>
                <c:pt idx="45">
                  <c:v>1.0154</c:v>
                </c:pt>
                <c:pt idx="46">
                  <c:v>1.0158</c:v>
                </c:pt>
                <c:pt idx="47">
                  <c:v>1.0162</c:v>
                </c:pt>
                <c:pt idx="48">
                  <c:v>1.0164</c:v>
                </c:pt>
                <c:pt idx="49">
                  <c:v>1.0166</c:v>
                </c:pt>
                <c:pt idx="50">
                  <c:v>1.0166</c:v>
                </c:pt>
                <c:pt idx="51">
                  <c:v>1.0166</c:v>
                </c:pt>
                <c:pt idx="52">
                  <c:v>1.017</c:v>
                </c:pt>
                <c:pt idx="53">
                  <c:v>1.0182</c:v>
                </c:pt>
                <c:pt idx="54">
                  <c:v>1.0181</c:v>
                </c:pt>
                <c:pt idx="55">
                  <c:v>1.0177</c:v>
                </c:pt>
                <c:pt idx="56">
                  <c:v>1.0174</c:v>
                </c:pt>
                <c:pt idx="57">
                  <c:v>1.0174</c:v>
                </c:pt>
                <c:pt idx="58">
                  <c:v>1.0173</c:v>
                </c:pt>
                <c:pt idx="59">
                  <c:v>1.0179</c:v>
                </c:pt>
                <c:pt idx="60">
                  <c:v>1.0182</c:v>
                </c:pt>
                <c:pt idx="61">
                  <c:v>1.0185</c:v>
                </c:pt>
                <c:pt idx="62">
                  <c:v>1.0188</c:v>
                </c:pt>
                <c:pt idx="63">
                  <c:v>1.0191</c:v>
                </c:pt>
                <c:pt idx="64">
                  <c:v>1.0191</c:v>
                </c:pt>
                <c:pt idx="65">
                  <c:v>1.0191</c:v>
                </c:pt>
                <c:pt idx="66">
                  <c:v>1.0198</c:v>
                </c:pt>
                <c:pt idx="67">
                  <c:v>1.0201</c:v>
                </c:pt>
                <c:pt idx="68">
                  <c:v>1.0204</c:v>
                </c:pt>
                <c:pt idx="69">
                  <c:v>1.0208</c:v>
                </c:pt>
                <c:pt idx="70">
                  <c:v>1.021</c:v>
                </c:pt>
                <c:pt idx="71">
                  <c:v>1.021</c:v>
                </c:pt>
                <c:pt idx="72">
                  <c:v>1.021</c:v>
                </c:pt>
                <c:pt idx="73">
                  <c:v>1.021</c:v>
                </c:pt>
                <c:pt idx="74">
                  <c:v>1.0218</c:v>
                </c:pt>
                <c:pt idx="75">
                  <c:v>1.0219</c:v>
                </c:pt>
                <c:pt idx="76">
                  <c:v>1.0221</c:v>
                </c:pt>
                <c:pt idx="77">
                  <c:v>1.0215</c:v>
                </c:pt>
                <c:pt idx="78">
                  <c:v>1.0215</c:v>
                </c:pt>
                <c:pt idx="79">
                  <c:v>1.0215</c:v>
                </c:pt>
                <c:pt idx="80">
                  <c:v>1.022</c:v>
                </c:pt>
                <c:pt idx="81">
                  <c:v>1.0221</c:v>
                </c:pt>
                <c:pt idx="82">
                  <c:v>1.0222</c:v>
                </c:pt>
                <c:pt idx="83">
                  <c:v>1.0224</c:v>
                </c:pt>
                <c:pt idx="84">
                  <c:v>1.0225</c:v>
                </c:pt>
                <c:pt idx="85">
                  <c:v>1.0225</c:v>
                </c:pt>
                <c:pt idx="86">
                  <c:v>1.0225</c:v>
                </c:pt>
                <c:pt idx="87">
                  <c:v>1.0229</c:v>
                </c:pt>
                <c:pt idx="88">
                  <c:v>1.0228</c:v>
                </c:pt>
                <c:pt idx="89">
                  <c:v>1.0228</c:v>
                </c:pt>
                <c:pt idx="90">
                  <c:v>1.0228</c:v>
                </c:pt>
                <c:pt idx="91">
                  <c:v>1.0226</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0.000300721732157117</c:v>
                </c:pt>
                <c:pt idx="1">
                  <c:v>0.000300721732157117</c:v>
                </c:pt>
                <c:pt idx="2">
                  <c:v>0.000300721732157117</c:v>
                </c:pt>
                <c:pt idx="3">
                  <c:v>0.000200481154771337</c:v>
                </c:pt>
                <c:pt idx="4">
                  <c:v>0.000300721732157117</c:v>
                </c:pt>
                <c:pt idx="5">
                  <c:v>0.000902165196471572</c:v>
                </c:pt>
                <c:pt idx="6">
                  <c:v>0.00140336808340003</c:v>
                </c:pt>
                <c:pt idx="7">
                  <c:v>0.00160384923817158</c:v>
                </c:pt>
                <c:pt idx="8">
                  <c:v>0.00160384923817158</c:v>
                </c:pt>
                <c:pt idx="9">
                  <c:v>0.00160384923817158</c:v>
                </c:pt>
                <c:pt idx="10">
                  <c:v>0.00210505212510026</c:v>
                </c:pt>
                <c:pt idx="11">
                  <c:v>0.00240577385725738</c:v>
                </c:pt>
                <c:pt idx="12">
                  <c:v>0.00290697674418605</c:v>
                </c:pt>
                <c:pt idx="13">
                  <c:v>0.00340817963111451</c:v>
                </c:pt>
                <c:pt idx="14">
                  <c:v>0.00370890136327184</c:v>
                </c:pt>
                <c:pt idx="15">
                  <c:v>0.00370890136327184</c:v>
                </c:pt>
                <c:pt idx="16">
                  <c:v>0.00370890136327184</c:v>
                </c:pt>
                <c:pt idx="17">
                  <c:v>0.00451082598235764</c:v>
                </c:pt>
                <c:pt idx="18">
                  <c:v>-0.00170408981555736</c:v>
                </c:pt>
                <c:pt idx="19">
                  <c:v>-0.00701684041700079</c:v>
                </c:pt>
                <c:pt idx="20">
                  <c:v>-0.0126303127506014</c:v>
                </c:pt>
                <c:pt idx="21">
                  <c:v>0.00631515637530078</c:v>
                </c:pt>
                <c:pt idx="22">
                  <c:v>0.00631515637530078</c:v>
                </c:pt>
                <c:pt idx="23">
                  <c:v>0.006214915797915</c:v>
                </c:pt>
                <c:pt idx="24">
                  <c:v>0.00731756214915791</c:v>
                </c:pt>
                <c:pt idx="25">
                  <c:v>0.00771852445870103</c:v>
                </c:pt>
                <c:pt idx="26">
                  <c:v>0.00831996792301526</c:v>
                </c:pt>
                <c:pt idx="27">
                  <c:v>0.00952285485164395</c:v>
                </c:pt>
                <c:pt idx="28">
                  <c:v>0.0101242983159584</c:v>
                </c:pt>
                <c:pt idx="29">
                  <c:v>0.0101242983159584</c:v>
                </c:pt>
                <c:pt idx="30">
                  <c:v>0.0104250200481155</c:v>
                </c:pt>
                <c:pt idx="31">
                  <c:v>0.0114274258219726</c:v>
                </c:pt>
                <c:pt idx="32">
                  <c:v>0.0118283881315158</c:v>
                </c:pt>
                <c:pt idx="33">
                  <c:v>0.0159382518043305</c:v>
                </c:pt>
                <c:pt idx="34">
                  <c:v>0.0154370489174016</c:v>
                </c:pt>
                <c:pt idx="35">
                  <c:v>0.0150360866078587</c:v>
                </c:pt>
                <c:pt idx="36">
                  <c:v>0.0150360866078587</c:v>
                </c:pt>
                <c:pt idx="37">
                  <c:v>0.0150360866078587</c:v>
                </c:pt>
                <c:pt idx="38">
                  <c:v>0.0155372894947874</c:v>
                </c:pt>
                <c:pt idx="39">
                  <c:v>0.0156375300721732</c:v>
                </c:pt>
                <c:pt idx="40">
                  <c:v>0.0156375300721732</c:v>
                </c:pt>
                <c:pt idx="41">
                  <c:v>0.0163392141138732</c:v>
                </c:pt>
                <c:pt idx="42">
                  <c:v>0.016439454691259</c:v>
                </c:pt>
                <c:pt idx="43">
                  <c:v>0.0163392141138732</c:v>
                </c:pt>
                <c:pt idx="44">
                  <c:v>0.0163392141138732</c:v>
                </c:pt>
                <c:pt idx="45">
                  <c:v>0.0178428227746592</c:v>
                </c:pt>
                <c:pt idx="46">
                  <c:v>0.0182437850842021</c:v>
                </c:pt>
                <c:pt idx="47">
                  <c:v>0.018644747393745</c:v>
                </c:pt>
                <c:pt idx="48">
                  <c:v>0.0188452285485163</c:v>
                </c:pt>
                <c:pt idx="49">
                  <c:v>0.0190457097032879</c:v>
                </c:pt>
                <c:pt idx="50">
                  <c:v>0.0190457097032879</c:v>
                </c:pt>
                <c:pt idx="51">
                  <c:v>0.0190457097032879</c:v>
                </c:pt>
                <c:pt idx="52">
                  <c:v>0.0194466720128306</c:v>
                </c:pt>
                <c:pt idx="53">
                  <c:v>0.0206495589414595</c:v>
                </c:pt>
                <c:pt idx="54">
                  <c:v>0.0205493183640737</c:v>
                </c:pt>
                <c:pt idx="55">
                  <c:v>0.0201483560545308</c:v>
                </c:pt>
                <c:pt idx="56">
                  <c:v>0.0198476343223737</c:v>
                </c:pt>
                <c:pt idx="57">
                  <c:v>0.0198476343223737</c:v>
                </c:pt>
                <c:pt idx="58">
                  <c:v>0.0197473937449881</c:v>
                </c:pt>
                <c:pt idx="59">
                  <c:v>0.0203488372093024</c:v>
                </c:pt>
                <c:pt idx="60">
                  <c:v>0.0206495589414595</c:v>
                </c:pt>
                <c:pt idx="61">
                  <c:v>0.0209502806736166</c:v>
                </c:pt>
                <c:pt idx="62">
                  <c:v>0.0212510024057737</c:v>
                </c:pt>
                <c:pt idx="63">
                  <c:v>0.0215517241379308</c:v>
                </c:pt>
                <c:pt idx="64">
                  <c:v>0.0215517241379308</c:v>
                </c:pt>
                <c:pt idx="65">
                  <c:v>0.0215517241379308</c:v>
                </c:pt>
                <c:pt idx="66">
                  <c:v>0.0222534081796311</c:v>
                </c:pt>
                <c:pt idx="67">
                  <c:v>0.0225541299117882</c:v>
                </c:pt>
                <c:pt idx="68">
                  <c:v>0.0228548516439453</c:v>
                </c:pt>
                <c:pt idx="69">
                  <c:v>0.0232558139534882</c:v>
                </c:pt>
                <c:pt idx="70">
                  <c:v>0.0234562951082598</c:v>
                </c:pt>
                <c:pt idx="71">
                  <c:v>0.0234562951082598</c:v>
                </c:pt>
                <c:pt idx="72">
                  <c:v>0.0234562951082598</c:v>
                </c:pt>
                <c:pt idx="73">
                  <c:v>0.0234562951082598</c:v>
                </c:pt>
                <c:pt idx="74">
                  <c:v>0.0242582197273455</c:v>
                </c:pt>
                <c:pt idx="75">
                  <c:v>0.0243584603047313</c:v>
                </c:pt>
                <c:pt idx="76">
                  <c:v>0.0245589414595029</c:v>
                </c:pt>
                <c:pt idx="77">
                  <c:v>0.0239574979951884</c:v>
                </c:pt>
                <c:pt idx="78">
                  <c:v>0.0239574979951884</c:v>
                </c:pt>
                <c:pt idx="79">
                  <c:v>0.0239574979951884</c:v>
                </c:pt>
                <c:pt idx="80">
                  <c:v>0.0244587008821171</c:v>
                </c:pt>
                <c:pt idx="81">
                  <c:v>0.0245589414595029</c:v>
                </c:pt>
                <c:pt idx="82">
                  <c:v>0.0246591820368884</c:v>
                </c:pt>
                <c:pt idx="83">
                  <c:v>0.02485966319166</c:v>
                </c:pt>
                <c:pt idx="84">
                  <c:v>0.0249599037690456</c:v>
                </c:pt>
                <c:pt idx="85">
                  <c:v>0.0249599037690456</c:v>
                </c:pt>
                <c:pt idx="86">
                  <c:v>0.0249599037690456</c:v>
                </c:pt>
                <c:pt idx="87">
                  <c:v>0.0253608660785885</c:v>
                </c:pt>
                <c:pt idx="88">
                  <c:v>0.0252606255012027</c:v>
                </c:pt>
                <c:pt idx="89">
                  <c:v>0.0252606255012027</c:v>
                </c:pt>
                <c:pt idx="90">
                  <c:v>0.0252606255012027</c:v>
                </c:pt>
                <c:pt idx="91">
                  <c:v>0.0250601443464313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pt idx="90">
                  <c:v>0.0124657534246575</c:v>
                </c:pt>
                <c:pt idx="91">
                  <c:v>0.0126027397260274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2022-10-25T02:42:06Z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